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2" w:type="dxa"/>
        <w:jc w:val="center"/>
        <w:tblInd w:w="-252" w:type="dxa"/>
        <w:tblLayout w:type="fixed"/>
        <w:tblLook w:val="0000"/>
      </w:tblPr>
      <w:tblGrid>
        <w:gridCol w:w="4320"/>
        <w:gridCol w:w="2277"/>
        <w:gridCol w:w="3960"/>
        <w:gridCol w:w="65"/>
      </w:tblGrid>
      <w:tr w:rsidR="001D7A87" w:rsidRPr="00997D47" w:rsidTr="003562EF">
        <w:trPr>
          <w:gridAfter w:val="1"/>
          <w:wAfter w:w="65" w:type="dxa"/>
          <w:trHeight w:val="2871"/>
          <w:jc w:val="center"/>
        </w:trPr>
        <w:tc>
          <w:tcPr>
            <w:tcW w:w="4320" w:type="dxa"/>
          </w:tcPr>
          <w:p w:rsidR="001D7A87" w:rsidRPr="00997D47" w:rsidRDefault="001D7A87" w:rsidP="003562EF">
            <w:pPr>
              <w:widowControl w:val="0"/>
              <w:tabs>
                <w:tab w:val="left" w:pos="900"/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1D7A87" w:rsidRPr="00997D47" w:rsidRDefault="001D7A87" w:rsidP="003562EF">
            <w:pPr>
              <w:widowControl w:val="0"/>
              <w:tabs>
                <w:tab w:val="left" w:pos="900"/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«Центр дополнительного образования одаренных детей - Малая академия наук школьников» </w:t>
            </w:r>
          </w:p>
          <w:p w:rsidR="001D7A87" w:rsidRPr="00997D47" w:rsidRDefault="001D7A87" w:rsidP="003562EF">
            <w:pPr>
              <w:widowControl w:val="0"/>
              <w:tabs>
                <w:tab w:val="left" w:pos="900"/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 муниципального района Республики Татарстан</w:t>
            </w:r>
          </w:p>
          <w:p w:rsidR="001D7A87" w:rsidRPr="00997D47" w:rsidRDefault="001D7A87" w:rsidP="003562EF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277736" w:rsidRPr="00997D47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277736" w:rsidRPr="00997D4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, г. Заинск,</w:t>
            </w: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423520</w:t>
            </w: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тел./факс: 8(85558) 7-</w:t>
            </w:r>
            <w:r w:rsidR="00F157B3" w:rsidRPr="00997D47">
              <w:rPr>
                <w:rFonts w:ascii="Times New Roman" w:hAnsi="Times New Roman" w:cs="Times New Roman"/>
                <w:sz w:val="24"/>
                <w:szCs w:val="24"/>
              </w:rPr>
              <w:t>50-36</w:t>
            </w: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mansh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77" w:type="dxa"/>
          </w:tcPr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90.8pt" o:ole="">
                  <v:imagedata r:id="rId8" o:title=""/>
                </v:shape>
                <o:OLEObject Type="Embed" ProgID="CorelDRAW.Graphic.12" ShapeID="_x0000_i1025" DrawAspect="Content" ObjectID="_1711899014" r:id="rId9"/>
              </w:object>
            </w: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әй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районының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 өстәмә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«Сәләтле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балалар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өстәмә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үзәге –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укучылар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Фән кече 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академиясе</w:t>
            </w:r>
            <w:proofErr w:type="spell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D7A87" w:rsidRPr="00997D47" w:rsidRDefault="001D7A87" w:rsidP="003562EF">
            <w:pPr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7A87" w:rsidRPr="00997D47" w:rsidRDefault="001D7A87" w:rsidP="003562EF">
            <w:pPr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7A87" w:rsidRPr="00997D47" w:rsidRDefault="00277736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Гагарин</w:t>
            </w:r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Зэй</w:t>
            </w:r>
            <w:proofErr w:type="spellEnd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шэ</w:t>
            </w:r>
            <w:proofErr w:type="gramStart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эре</w:t>
            </w:r>
            <w:proofErr w:type="spellEnd"/>
            <w:r w:rsidR="001D7A87" w:rsidRPr="00997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, 423520</w:t>
            </w:r>
          </w:p>
          <w:p w:rsidR="001D7A87" w:rsidRPr="00997D47" w:rsidRDefault="00F157B3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тел./факс: 8(85558) 7-50-36</w:t>
            </w:r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mansh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D7A87" w:rsidRPr="00997D47" w:rsidRDefault="001D7A87" w:rsidP="003562EF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87" w:rsidRPr="00997D47" w:rsidTr="003562EF">
        <w:tblPrEx>
          <w:tblBorders>
            <w:bottom w:val="double" w:sz="4" w:space="0" w:color="auto"/>
          </w:tblBorders>
          <w:tblLook w:val="01E0"/>
        </w:tblPrEx>
        <w:trPr>
          <w:trHeight w:val="80"/>
          <w:jc w:val="center"/>
        </w:trPr>
        <w:tc>
          <w:tcPr>
            <w:tcW w:w="10622" w:type="dxa"/>
            <w:gridSpan w:val="4"/>
            <w:tcBorders>
              <w:bottom w:val="double" w:sz="4" w:space="0" w:color="auto"/>
            </w:tcBorders>
          </w:tcPr>
          <w:p w:rsidR="001D7A87" w:rsidRPr="00997D47" w:rsidRDefault="001D7A87" w:rsidP="003562EF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A87" w:rsidRPr="00997D47" w:rsidRDefault="001D7A87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A87" w:rsidRPr="00997D47" w:rsidRDefault="001D7A87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5CA" w:rsidRPr="00997D47" w:rsidRDefault="007445CA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РЕЗУЛЬТАТАХ САМООБСЛЕДОВАНИЯ </w:t>
      </w:r>
    </w:p>
    <w:p w:rsidR="007445CA" w:rsidRPr="00997D47" w:rsidRDefault="007445CA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бюджетного учреждения дополнительного образования </w:t>
      </w:r>
    </w:p>
    <w:p w:rsidR="007445CA" w:rsidRPr="00997D47" w:rsidRDefault="007445CA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«Центр дополнительного образования одаренных детей – </w:t>
      </w:r>
    </w:p>
    <w:p w:rsidR="007445CA" w:rsidRPr="00997D47" w:rsidRDefault="007445CA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Малая академия наук школьников» </w:t>
      </w:r>
    </w:p>
    <w:p w:rsidR="007445CA" w:rsidRPr="00997D47" w:rsidRDefault="00C574C5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E913A6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DE3D9F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445CA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7445CA" w:rsidRPr="00997D47" w:rsidRDefault="007445CA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445CA" w:rsidRPr="00997D47" w:rsidRDefault="007445CA" w:rsidP="00515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C66025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 </w:t>
      </w:r>
    </w:p>
    <w:p w:rsidR="007445CA" w:rsidRPr="00997D47" w:rsidRDefault="007445CA" w:rsidP="00744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5CA" w:rsidRPr="00997D47" w:rsidRDefault="00C12783" w:rsidP="00C660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28 Федерального закона от 29.12.2012 № 273-ФЗ «Об образовании в Российской Федерации»,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от 10.12.2013 №1324 «Об утверждении показателей деятельности образовательной организации, подлежащей обследованию»</w:t>
      </w:r>
      <w:r w:rsidR="00423D4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6C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7C4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="005643E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МБУДО «ЦДООД-МАНШ» </w:t>
      </w:r>
      <w:r w:rsidR="005643E0" w:rsidRPr="00997D47">
        <w:rPr>
          <w:rFonts w:ascii="Times New Roman" w:hAnsi="Times New Roman" w:cs="Times New Roman"/>
          <w:sz w:val="24"/>
          <w:szCs w:val="24"/>
        </w:rPr>
        <w:t xml:space="preserve">от </w:t>
      </w:r>
      <w:r w:rsidR="00B84F46" w:rsidRPr="00997D47">
        <w:rPr>
          <w:rFonts w:ascii="Times New Roman" w:hAnsi="Times New Roman" w:cs="Times New Roman"/>
          <w:sz w:val="24"/>
          <w:szCs w:val="24"/>
        </w:rPr>
        <w:t>02</w:t>
      </w:r>
      <w:r w:rsidR="00E13477" w:rsidRPr="00997D47">
        <w:rPr>
          <w:rFonts w:ascii="Times New Roman" w:hAnsi="Times New Roman" w:cs="Times New Roman"/>
          <w:sz w:val="24"/>
          <w:szCs w:val="24"/>
        </w:rPr>
        <w:t>.03.202</w:t>
      </w:r>
      <w:r w:rsidR="005643E0" w:rsidRPr="00997D47">
        <w:rPr>
          <w:rFonts w:ascii="Times New Roman" w:hAnsi="Times New Roman" w:cs="Times New Roman"/>
          <w:sz w:val="24"/>
          <w:szCs w:val="24"/>
        </w:rPr>
        <w:t>1</w:t>
      </w:r>
      <w:r w:rsidR="00F54205" w:rsidRPr="00997D47">
        <w:rPr>
          <w:rFonts w:ascii="Times New Roman" w:hAnsi="Times New Roman" w:cs="Times New Roman"/>
          <w:sz w:val="24"/>
          <w:szCs w:val="24"/>
        </w:rPr>
        <w:t xml:space="preserve">г. № </w:t>
      </w:r>
      <w:r w:rsidR="00DF0DC9" w:rsidRPr="00997D47">
        <w:rPr>
          <w:rFonts w:ascii="Times New Roman" w:hAnsi="Times New Roman" w:cs="Times New Roman"/>
          <w:sz w:val="24"/>
          <w:szCs w:val="24"/>
        </w:rPr>
        <w:t>1</w:t>
      </w:r>
      <w:r w:rsidR="005643E0" w:rsidRPr="00997D47">
        <w:rPr>
          <w:rFonts w:ascii="Times New Roman" w:hAnsi="Times New Roman" w:cs="Times New Roman"/>
          <w:sz w:val="24"/>
          <w:szCs w:val="24"/>
        </w:rPr>
        <w:t>7</w:t>
      </w:r>
      <w:r w:rsidR="00E13477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7C4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«О проведении </w:t>
      </w:r>
      <w:proofErr w:type="spellStart"/>
      <w:r w:rsidR="00967C4D" w:rsidRPr="00997D4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proofErr w:type="gramEnd"/>
      <w:r w:rsidR="00F736C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205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МБУДО «ЦДООД-МАНШ» </w:t>
      </w:r>
      <w:r w:rsidR="00032198" w:rsidRPr="00997D47">
        <w:rPr>
          <w:rFonts w:ascii="Times New Roman" w:hAnsi="Times New Roman" w:cs="Times New Roman"/>
          <w:color w:val="000000"/>
          <w:sz w:val="24"/>
          <w:szCs w:val="24"/>
        </w:rPr>
        <w:t>за 2021</w:t>
      </w:r>
      <w:r w:rsidR="00967C4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4A2A" w:rsidRPr="00997D47">
        <w:rPr>
          <w:rFonts w:ascii="Times New Roman" w:hAnsi="Times New Roman" w:cs="Times New Roman"/>
          <w:color w:val="000000"/>
          <w:sz w:val="24"/>
          <w:szCs w:val="24"/>
        </w:rPr>
        <w:t>год»</w:t>
      </w:r>
      <w:r w:rsidR="00967C4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5420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«ЦДООД-МАНШ» (далее – Центр)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проведено </w:t>
      </w:r>
      <w:proofErr w:type="spellStart"/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полученные результаты обобщены в виде </w:t>
      </w:r>
      <w:r w:rsidR="00F5420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отчёта.</w:t>
      </w:r>
    </w:p>
    <w:p w:rsidR="00CC5F4D" w:rsidRPr="00997D47" w:rsidRDefault="00CC5F4D" w:rsidP="00CC5F4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021810" w:rsidRPr="00997D47" w:rsidRDefault="00CC5F4D" w:rsidP="00CC5F4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21810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  <w:r w:rsidR="00C40453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образовательном учреждении</w:t>
      </w:r>
      <w:r w:rsidR="00021810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D0001" w:rsidRPr="00997D47" w:rsidRDefault="009D0001" w:rsidP="009D0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5CA" w:rsidRPr="00997D47" w:rsidRDefault="00C66025" w:rsidP="009D0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наименование учреждения в соответствии с Уставом:</w:t>
      </w:r>
    </w:p>
    <w:p w:rsidR="00F54205" w:rsidRPr="00997D47" w:rsidRDefault="007445CA" w:rsidP="00C66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EE03A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</w:t>
      </w:r>
      <w:r w:rsidR="000B4C69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дополнительного образования «</w:t>
      </w:r>
      <w:r w:rsidR="00EE03A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дополнительного образования одаренных детей – Малая академия наук школьников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5420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CA" w:rsidRPr="00997D47" w:rsidRDefault="00967C4D" w:rsidP="00C66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наименование: 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E03A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</w:t>
      </w:r>
      <w:r w:rsidR="00EE03A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ЦДООД-МАНШ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CA" w:rsidRPr="00997D47" w:rsidRDefault="00C66025" w:rsidP="00C66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учреждения:</w:t>
      </w:r>
      <w:r w:rsidR="00F7444E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26F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C1526F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CA" w:rsidRPr="00997D47" w:rsidRDefault="00C66025" w:rsidP="00C66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учреждения:</w:t>
      </w:r>
      <w:r w:rsidR="00F7444E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EE03A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r w:rsidR="00F7444E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26F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CA" w:rsidRPr="00997D47" w:rsidRDefault="00C66025" w:rsidP="009D0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C1526F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учреждения: </w:t>
      </w:r>
      <w:r w:rsidR="00724E5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6025" w:rsidRPr="00997D47" w:rsidRDefault="00C66025" w:rsidP="00C15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1.5. Юридический адрес: Республика Татарстан, 423520,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Заинский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район, г</w:t>
      </w:r>
      <w:r w:rsidR="00652376" w:rsidRPr="00997D47">
        <w:rPr>
          <w:rFonts w:ascii="Times New Roman" w:hAnsi="Times New Roman" w:cs="Times New Roman"/>
          <w:color w:val="000000"/>
          <w:sz w:val="24"/>
          <w:szCs w:val="24"/>
        </w:rPr>
        <w:t>. З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аинск, ул. </w:t>
      </w:r>
      <w:r w:rsidR="00DE3D9F" w:rsidRPr="00997D47">
        <w:rPr>
          <w:rFonts w:ascii="Times New Roman" w:hAnsi="Times New Roman" w:cs="Times New Roman"/>
          <w:color w:val="000000"/>
          <w:sz w:val="24"/>
          <w:szCs w:val="24"/>
        </w:rPr>
        <w:t>Гагарина</w:t>
      </w:r>
      <w:r w:rsidR="00C1526F" w:rsidRPr="00997D47">
        <w:rPr>
          <w:rFonts w:ascii="Times New Roman" w:hAnsi="Times New Roman" w:cs="Times New Roman"/>
          <w:color w:val="000000"/>
          <w:sz w:val="24"/>
          <w:szCs w:val="24"/>
        </w:rPr>
        <w:t>, д.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3D9F" w:rsidRPr="00997D47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526F" w:rsidRPr="00997D47" w:rsidRDefault="00C66025" w:rsidP="00C1526F">
      <w:pPr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1.6. Фактический адрес: </w:t>
      </w:r>
      <w:r w:rsidR="00C1526F" w:rsidRPr="00997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423520, Республика Татарстан, </w:t>
      </w:r>
      <w:proofErr w:type="spellStart"/>
      <w:r w:rsidR="00C1526F" w:rsidRPr="00997D47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Заинский</w:t>
      </w:r>
      <w:proofErr w:type="spellEnd"/>
      <w:r w:rsidR="00C1526F" w:rsidRPr="00997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г. Заинск, </w:t>
      </w:r>
      <w:r w:rsidR="00C1526F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r w:rsidR="00DE3D9F" w:rsidRPr="00997D47">
        <w:rPr>
          <w:rFonts w:ascii="Times New Roman" w:hAnsi="Times New Roman" w:cs="Times New Roman"/>
          <w:color w:val="000000"/>
          <w:sz w:val="24"/>
          <w:szCs w:val="24"/>
        </w:rPr>
        <w:t>Гагарина</w:t>
      </w:r>
      <w:r w:rsidR="00C1526F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DE3D9F" w:rsidRPr="00997D47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730EAC" w:rsidRPr="00997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6025" w:rsidRPr="00997D47" w:rsidRDefault="001171DD" w:rsidP="00730EA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="00C6602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8(85558) 7-</w:t>
      </w:r>
      <w:r w:rsidR="00F157B3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C6602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157B3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</w:p>
    <w:p w:rsidR="009D0001" w:rsidRPr="00997D47" w:rsidRDefault="001171DD" w:rsidP="00730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="00C66025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адрес:</w:t>
      </w:r>
      <w:r w:rsidR="00652376" w:rsidRPr="006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C66025" w:rsidRPr="0065237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zainsk.mansh@yandex.ru</w:t>
        </w:r>
      </w:hyperlink>
    </w:p>
    <w:p w:rsidR="00C66025" w:rsidRPr="00652376" w:rsidRDefault="00C66025" w:rsidP="00730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учреждения: </w:t>
      </w:r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</w:t>
      </w:r>
      <w:proofErr w:type="spellStart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edu</w:t>
      </w:r>
      <w:proofErr w:type="spellEnd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tatar</w:t>
      </w:r>
      <w:proofErr w:type="spellEnd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ru</w:t>
      </w:r>
      <w:proofErr w:type="spellEnd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zainsk</w:t>
      </w:r>
      <w:proofErr w:type="spellEnd"/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page</w:t>
      </w:r>
      <w:r w:rsidRPr="006523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3632591.</w:t>
      </w:r>
      <w:r w:rsidR="00652376" w:rsidRPr="006523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html</w:t>
      </w:r>
    </w:p>
    <w:p w:rsidR="001171DD" w:rsidRPr="00997D47" w:rsidRDefault="001171DD" w:rsidP="00471F32">
      <w:pPr>
        <w:pStyle w:val="Default"/>
        <w:jc w:val="both"/>
      </w:pPr>
      <w:r w:rsidRPr="00997D47">
        <w:rPr>
          <w:rFonts w:eastAsia="Times New Roman"/>
          <w:lang w:eastAsia="ru-RU"/>
        </w:rPr>
        <w:t>1.9.Устав муниципального бюджетного учреждения дополнительного образования «Центр дополнительного образования одаренных детей – Малая академия наук школьников</w:t>
      </w:r>
      <w:r w:rsidR="00730EAC" w:rsidRPr="00997D47">
        <w:rPr>
          <w:rFonts w:eastAsia="Times New Roman"/>
          <w:lang w:eastAsia="ru-RU"/>
        </w:rPr>
        <w:t>»</w:t>
      </w:r>
      <w:r w:rsidRPr="00997D47">
        <w:rPr>
          <w:rFonts w:eastAsia="Times New Roman"/>
          <w:lang w:eastAsia="ru-RU"/>
        </w:rPr>
        <w:t xml:space="preserve"> утверждён </w:t>
      </w:r>
      <w:r w:rsidRPr="00997D47">
        <w:lastRenderedPageBreak/>
        <w:t>постановлением</w:t>
      </w:r>
      <w:r w:rsidR="006C7BC0" w:rsidRPr="00997D47">
        <w:t xml:space="preserve"> </w:t>
      </w:r>
      <w:r w:rsidRPr="00997D47">
        <w:t xml:space="preserve">Исполнительного комитета Заинского муниципального района Республики Татарстан от </w:t>
      </w:r>
      <w:r w:rsidR="00DE3D9F" w:rsidRPr="00997D47">
        <w:t>20</w:t>
      </w:r>
      <w:r w:rsidRPr="00997D47">
        <w:t xml:space="preserve"> </w:t>
      </w:r>
      <w:r w:rsidR="00DE3D9F" w:rsidRPr="00997D47">
        <w:t>декабря</w:t>
      </w:r>
      <w:r w:rsidRPr="00997D47">
        <w:t xml:space="preserve"> 201</w:t>
      </w:r>
      <w:r w:rsidR="00DE3D9F" w:rsidRPr="00997D47">
        <w:t xml:space="preserve">9 </w:t>
      </w:r>
      <w:r w:rsidRPr="00997D47">
        <w:t>г. №</w:t>
      </w:r>
      <w:r w:rsidR="00DE3D9F" w:rsidRPr="00997D47">
        <w:t>647</w:t>
      </w:r>
      <w:r w:rsidRPr="00997D47">
        <w:t>.</w:t>
      </w:r>
    </w:p>
    <w:p w:rsidR="001171DD" w:rsidRPr="00997D47" w:rsidRDefault="001171DD" w:rsidP="0011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1.10.Учредитель: муниципальное образование «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Заинский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в лице исполнительного комитета Заинского муниципального района Республики Татарстан.</w:t>
      </w:r>
    </w:p>
    <w:p w:rsidR="001171DD" w:rsidRPr="00997D47" w:rsidRDefault="001171DD" w:rsidP="0011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Учредителя: улица Крупской</w:t>
      </w:r>
      <w:r w:rsidR="00730EAC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6, город Заинск, Республика Татарстан, 423520.</w:t>
      </w:r>
    </w:p>
    <w:p w:rsidR="00967C4D" w:rsidRPr="00997D47" w:rsidRDefault="00021810" w:rsidP="00471F32">
      <w:pPr>
        <w:pStyle w:val="Default"/>
        <w:jc w:val="both"/>
      </w:pPr>
      <w:r w:rsidRPr="00997D47">
        <w:rPr>
          <w:rFonts w:eastAsia="Times New Roman"/>
          <w:lang w:eastAsia="ru-RU"/>
        </w:rPr>
        <w:t>1.11.</w:t>
      </w:r>
      <w:r w:rsidR="007445CA" w:rsidRPr="00997D47">
        <w:rPr>
          <w:rFonts w:eastAsia="Times New Roman"/>
          <w:lang w:eastAsia="ru-RU"/>
        </w:rPr>
        <w:t xml:space="preserve">Лицензия на </w:t>
      </w:r>
      <w:proofErr w:type="gramStart"/>
      <w:r w:rsidR="007445CA" w:rsidRPr="00997D47">
        <w:rPr>
          <w:rFonts w:eastAsia="Times New Roman"/>
          <w:lang w:eastAsia="ru-RU"/>
        </w:rPr>
        <w:t>право ведения</w:t>
      </w:r>
      <w:proofErr w:type="gramEnd"/>
      <w:r w:rsidR="007445CA" w:rsidRPr="00997D47">
        <w:rPr>
          <w:rFonts w:eastAsia="Times New Roman"/>
          <w:lang w:eastAsia="ru-RU"/>
        </w:rPr>
        <w:t xml:space="preserve"> образовательной деятельности: </w:t>
      </w:r>
      <w:r w:rsidR="00967C4D" w:rsidRPr="00997D47">
        <w:t>№ 10</w:t>
      </w:r>
      <w:r w:rsidR="00DE3D9F" w:rsidRPr="00997D47">
        <w:t>488</w:t>
      </w:r>
      <w:r w:rsidR="00967C4D" w:rsidRPr="00997D47">
        <w:t xml:space="preserve"> от </w:t>
      </w:r>
      <w:r w:rsidR="00DE3D9F" w:rsidRPr="00997D47">
        <w:t>24 марта</w:t>
      </w:r>
      <w:r w:rsidR="00967C4D" w:rsidRPr="00997D47">
        <w:t xml:space="preserve"> 20</w:t>
      </w:r>
      <w:r w:rsidR="00DE3D9F" w:rsidRPr="00997D47">
        <w:t>20</w:t>
      </w:r>
      <w:r w:rsidR="00967C4D" w:rsidRPr="00997D47">
        <w:t xml:space="preserve"> г. серия 16Л01 № 0006</w:t>
      </w:r>
      <w:r w:rsidR="00DE3D9F" w:rsidRPr="00997D47">
        <w:t>681</w:t>
      </w:r>
      <w:r w:rsidR="00967C4D" w:rsidRPr="00997D47">
        <w:t xml:space="preserve">. Срок действия – бессрочно. </w:t>
      </w:r>
    </w:p>
    <w:p w:rsidR="007445CA" w:rsidRPr="00997D47" w:rsidRDefault="0068406F" w:rsidP="00730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1.12.Д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иректор: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Ильина Ирина Анатольевна</w:t>
      </w:r>
      <w:r w:rsidR="0002181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CA" w:rsidRPr="00997D47" w:rsidRDefault="0068406F" w:rsidP="00730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1.13</w:t>
      </w:r>
      <w:r w:rsidR="0002181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Стипендии и иные виды материальной поддержки </w:t>
      </w:r>
      <w:proofErr w:type="gramStart"/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предоставляются</w:t>
      </w:r>
      <w:r w:rsidR="0002181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45CA" w:rsidRPr="00997D47" w:rsidRDefault="0068406F" w:rsidP="00730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1.14</w:t>
      </w:r>
      <w:r w:rsidR="0002181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русский</w:t>
      </w:r>
      <w:r w:rsidR="009F4A2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татарский</w:t>
      </w:r>
      <w:r w:rsidR="0002181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45C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очная</w:t>
      </w:r>
      <w:r w:rsidR="0002181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810" w:rsidRDefault="00021810" w:rsidP="0073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муниципальной услуги «Реализация дополнительных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программ» осуществляется для детей и взрослых на бесплатной основе по всем направлениям образовательной деятельности.</w:t>
      </w:r>
    </w:p>
    <w:p w:rsidR="006231FD" w:rsidRPr="00997D47" w:rsidRDefault="006231FD" w:rsidP="0073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5B" w:rsidRPr="00997D47" w:rsidRDefault="00021810" w:rsidP="00B73A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Выводы.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располагает необходимыми организационно-правовыми документами</w:t>
      </w:r>
      <w:r w:rsidR="005D2449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образовательной деятельности.</w:t>
      </w:r>
    </w:p>
    <w:p w:rsidR="00B73ACC" w:rsidRPr="00997D47" w:rsidRDefault="00B73ACC" w:rsidP="00B73A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5B" w:rsidRPr="00997D47" w:rsidRDefault="0047115B" w:rsidP="0047115B">
      <w:pPr>
        <w:pStyle w:val="11"/>
        <w:keepNext/>
        <w:keepLines/>
        <w:shd w:val="clear" w:color="auto" w:fill="auto"/>
        <w:spacing w:after="0"/>
        <w:jc w:val="center"/>
        <w:rPr>
          <w:sz w:val="24"/>
          <w:szCs w:val="24"/>
        </w:rPr>
      </w:pPr>
      <w:bookmarkStart w:id="0" w:name="bookmark3"/>
      <w:r w:rsidRPr="00997D47">
        <w:rPr>
          <w:sz w:val="24"/>
          <w:szCs w:val="24"/>
        </w:rPr>
        <w:t>2. Система управления организацией</w:t>
      </w:r>
      <w:bookmarkEnd w:id="0"/>
      <w:r w:rsidRPr="00997D47">
        <w:rPr>
          <w:sz w:val="24"/>
          <w:szCs w:val="24"/>
        </w:rPr>
        <w:t>.</w:t>
      </w:r>
    </w:p>
    <w:p w:rsidR="0047115B" w:rsidRPr="00997D47" w:rsidRDefault="0047115B" w:rsidP="0047115B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>Управление осуществляется в соответствии с нормативными правовыми актами, действующими в РФ, Уставом, Программой развития МБУДО «Центр дополнительного образования одаренных детей – Малая академия наук школьников» ЗМР РТ на период до 2022 года, Образовательной программой МБУДО «Центр дополнительного образования одаренных детей – Малая академия наук школьников» ЗМР РТ.</w:t>
      </w:r>
    </w:p>
    <w:p w:rsidR="0047115B" w:rsidRPr="00997D47" w:rsidRDefault="0047115B" w:rsidP="0047115B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>Учреждение дополнительного образования обеспечивает доступ к информации о своей деятельности в порядке, установленном законодательством Российской Федерации и муниципальными правовыми актами Заинского района.</w:t>
      </w:r>
    </w:p>
    <w:p w:rsidR="0047115B" w:rsidRPr="00997D47" w:rsidRDefault="0047115B" w:rsidP="0047115B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>Основным нормативно-правовым документом является Устав, в соответствии с которым осуществляется образовательная деятельность в области дополнительного образования.</w:t>
      </w:r>
    </w:p>
    <w:p w:rsidR="0047115B" w:rsidRPr="00997D47" w:rsidRDefault="0047115B" w:rsidP="0047115B">
      <w:pPr>
        <w:pStyle w:val="12"/>
        <w:shd w:val="clear" w:color="auto" w:fill="auto"/>
        <w:ind w:right="39"/>
        <w:rPr>
          <w:sz w:val="24"/>
          <w:szCs w:val="24"/>
        </w:rPr>
      </w:pPr>
      <w:r w:rsidRPr="00997D47">
        <w:rPr>
          <w:sz w:val="24"/>
          <w:szCs w:val="24"/>
        </w:rPr>
        <w:t>Локальными нормативными актами также являются: решения Учредителя; решения Педагогического совета; приказы директора; внутренние локальные акты; трудовые договоры; договоры о сотрудничестве с другими организациями; должностные инструкции работников Учреждения и др.</w:t>
      </w:r>
    </w:p>
    <w:p w:rsidR="0047115B" w:rsidRPr="00997D47" w:rsidRDefault="0047115B" w:rsidP="0047115B">
      <w:pPr>
        <w:pStyle w:val="12"/>
        <w:shd w:val="clear" w:color="auto" w:fill="auto"/>
        <w:ind w:firstLine="580"/>
        <w:rPr>
          <w:sz w:val="24"/>
          <w:szCs w:val="24"/>
        </w:rPr>
      </w:pPr>
      <w:r w:rsidRPr="00997D47">
        <w:rPr>
          <w:sz w:val="24"/>
          <w:szCs w:val="24"/>
        </w:rPr>
        <w:t>Важным нормативным документом, устанавливающим гарантию трудовых прав и свобод работников и обучающихся, создание для них благоприятных условий труда являются Правила внутреннего распорядка, соответствующие Трудовому Кодексу РФ и учитывающие специфику функционирования Учреждения.</w:t>
      </w:r>
    </w:p>
    <w:p w:rsidR="0047115B" w:rsidRPr="00997D47" w:rsidRDefault="0047115B" w:rsidP="0047115B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>Взаимоотношения между участниками образовательного процесса регламентируются Уставом и договорами с родителями (законными представителями), определяющими уровень получаемого образования, сроки обучения и другие условия.</w:t>
      </w:r>
    </w:p>
    <w:p w:rsidR="0047115B" w:rsidRPr="00997D47" w:rsidRDefault="0047115B" w:rsidP="0047115B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>Управление организацией осуществляется в соответствии с законодательством Российской Федерации, Уставом учреждения на принципах единоначалия и коллегиальности.</w:t>
      </w:r>
    </w:p>
    <w:p w:rsidR="0047115B" w:rsidRPr="00997D47" w:rsidRDefault="0047115B" w:rsidP="0047115B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>Компетенция Учредителя МБУДО «Дом детского творчества» ЗМР РТ, директора учреждения и иных органов управления определены Уставом учреждения.</w:t>
      </w:r>
    </w:p>
    <w:p w:rsidR="0001568A" w:rsidRPr="00997D47" w:rsidRDefault="0047115B" w:rsidP="0001568A">
      <w:pPr>
        <w:pStyle w:val="12"/>
        <w:shd w:val="clear" w:color="auto" w:fill="auto"/>
        <w:rPr>
          <w:sz w:val="24"/>
          <w:szCs w:val="24"/>
        </w:rPr>
      </w:pPr>
      <w:r w:rsidRPr="00997D47">
        <w:rPr>
          <w:sz w:val="24"/>
          <w:szCs w:val="24"/>
        </w:rPr>
        <w:t xml:space="preserve">Формами самоуправления МБУДО «Дом детского творчества» ЗМР РТ являются: собрание трудового коллектива, Педагогический совет, </w:t>
      </w:r>
      <w:r w:rsidR="0001568A" w:rsidRPr="00997D47">
        <w:rPr>
          <w:sz w:val="24"/>
          <w:szCs w:val="24"/>
        </w:rPr>
        <w:t>компетенции,</w:t>
      </w:r>
      <w:r w:rsidRPr="00997D47">
        <w:rPr>
          <w:sz w:val="24"/>
          <w:szCs w:val="24"/>
        </w:rPr>
        <w:t xml:space="preserve"> которых определены локальными актами учреждения и Уставом школы.</w:t>
      </w:r>
      <w:r w:rsidR="0001568A" w:rsidRPr="00997D47">
        <w:rPr>
          <w:sz w:val="24"/>
          <w:szCs w:val="24"/>
        </w:rPr>
        <w:t xml:space="preserve"> </w:t>
      </w:r>
    </w:p>
    <w:p w:rsidR="00B84F46" w:rsidRPr="00997D47" w:rsidRDefault="0047115B" w:rsidP="00B84F46">
      <w:pPr>
        <w:pStyle w:val="12"/>
        <w:shd w:val="clear" w:color="auto" w:fill="auto"/>
        <w:ind w:firstLine="708"/>
        <w:rPr>
          <w:sz w:val="24"/>
          <w:szCs w:val="24"/>
        </w:rPr>
      </w:pPr>
      <w:r w:rsidRPr="00997D47">
        <w:rPr>
          <w:sz w:val="24"/>
          <w:szCs w:val="24"/>
        </w:rPr>
        <w:t>Педагогический состав формируется в соответствии со штатным расписанием. Учреждение работает по утвержденному плану работы на учебный год. Все мероприятия (Педагогические советы, заседани</w:t>
      </w:r>
      <w:r w:rsidR="0001568A" w:rsidRPr="00997D47">
        <w:rPr>
          <w:sz w:val="24"/>
          <w:szCs w:val="24"/>
        </w:rPr>
        <w:t>я методического совета</w:t>
      </w:r>
      <w:r w:rsidRPr="00997D47">
        <w:rPr>
          <w:sz w:val="24"/>
          <w:szCs w:val="24"/>
        </w:rPr>
        <w:t xml:space="preserve">, оперативные совещания) проводятся в соответствии с утвержденным </w:t>
      </w:r>
      <w:r w:rsidR="0001568A" w:rsidRPr="00997D47">
        <w:rPr>
          <w:sz w:val="24"/>
          <w:szCs w:val="24"/>
        </w:rPr>
        <w:t xml:space="preserve">годовым планом работы </w:t>
      </w:r>
      <w:r w:rsidRPr="00997D47">
        <w:rPr>
          <w:sz w:val="24"/>
          <w:szCs w:val="24"/>
        </w:rPr>
        <w:t>в МБУДО «</w:t>
      </w:r>
      <w:r w:rsidR="0001568A" w:rsidRPr="00997D47">
        <w:rPr>
          <w:sz w:val="24"/>
          <w:szCs w:val="24"/>
        </w:rPr>
        <w:t>Центр дополнительного образования одаренных детей – Малая академия наук школьников</w:t>
      </w:r>
      <w:r w:rsidRPr="00997D47">
        <w:rPr>
          <w:sz w:val="24"/>
          <w:szCs w:val="24"/>
        </w:rPr>
        <w:t xml:space="preserve">» ЗМР РТ. Текущие вопросы деятельности учреждения решаются на совещании при директоре, в котором принимают участие административный состав коллектива, по мере необходимости педагоги дополнительного </w:t>
      </w:r>
      <w:r w:rsidRPr="00997D47">
        <w:rPr>
          <w:sz w:val="24"/>
          <w:szCs w:val="24"/>
        </w:rPr>
        <w:lastRenderedPageBreak/>
        <w:t>образования и другие работники учреждения</w:t>
      </w:r>
      <w:r w:rsidR="00B73ACC" w:rsidRPr="00997D47">
        <w:rPr>
          <w:sz w:val="24"/>
          <w:szCs w:val="24"/>
        </w:rPr>
        <w:t>.</w:t>
      </w:r>
    </w:p>
    <w:p w:rsidR="00B04884" w:rsidRPr="00997D47" w:rsidRDefault="00B04884" w:rsidP="000156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3.Оценка кадрового обеспечения МБУДО ЦДООД-МАНШ</w:t>
      </w:r>
      <w:r w:rsidR="005111AB"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4EA8" w:rsidRPr="00997D47" w:rsidRDefault="00D64EA8" w:rsidP="00C1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Укомплектованность педагогическими </w:t>
      </w:r>
      <w:r w:rsidR="00F736C0" w:rsidRPr="00997D47">
        <w:rPr>
          <w:rFonts w:ascii="Times New Roman" w:eastAsia="Times New Roman" w:hAnsi="Times New Roman" w:cs="Times New Roman"/>
          <w:sz w:val="24"/>
          <w:szCs w:val="24"/>
        </w:rPr>
        <w:t xml:space="preserve">кадрами в Центре составляет </w:t>
      </w:r>
      <w:r w:rsidR="004C70E7" w:rsidRPr="00997D47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4C70E7" w:rsidRPr="00997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574C5" w:rsidRPr="00997D4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5E22" w:rsidRPr="00997D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23649" w:rsidRPr="00997D4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Центре работает 1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7</w:t>
      </w:r>
      <w:r w:rsidR="00E23649" w:rsidRPr="00997D47">
        <w:rPr>
          <w:rFonts w:ascii="Times New Roman" w:eastAsia="Times New Roman" w:hAnsi="Times New Roman" w:cs="Times New Roman"/>
          <w:sz w:val="24"/>
          <w:szCs w:val="24"/>
        </w:rPr>
        <w:t xml:space="preserve"> педагогов, </w:t>
      </w:r>
      <w:r w:rsidR="0016274F" w:rsidRPr="00997D4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 с высшим образованием</w:t>
      </w:r>
      <w:r w:rsidR="0016274F" w:rsidRPr="00997D47">
        <w:rPr>
          <w:rFonts w:ascii="Times New Roman" w:eastAsia="Times New Roman" w:hAnsi="Times New Roman" w:cs="Times New Roman"/>
          <w:sz w:val="24"/>
          <w:szCs w:val="24"/>
        </w:rPr>
        <w:t>, 1 с</w:t>
      </w:r>
      <w:r w:rsidR="00B84F46" w:rsidRPr="00997D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6274F" w:rsidRPr="00997D47">
        <w:rPr>
          <w:rFonts w:ascii="Times New Roman" w:eastAsia="Times New Roman" w:hAnsi="Times New Roman" w:cs="Times New Roman"/>
          <w:sz w:val="24"/>
          <w:szCs w:val="24"/>
        </w:rPr>
        <w:t xml:space="preserve"> средне-специальным образованием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>. Квалификационные категории имеют</w:t>
      </w:r>
      <w:r w:rsidR="00C574C5" w:rsidRPr="00997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373" w:rsidRPr="00997D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4373" w:rsidRPr="00997D47">
        <w:rPr>
          <w:rFonts w:ascii="Times New Roman" w:eastAsia="Times New Roman" w:hAnsi="Times New Roman" w:cs="Times New Roman"/>
          <w:sz w:val="24"/>
          <w:szCs w:val="24"/>
        </w:rPr>
        <w:t xml:space="preserve"> чел. </w:t>
      </w:r>
      <w:r w:rsidR="0016274F" w:rsidRPr="00997D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14373" w:rsidRPr="00997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0E7" w:rsidRPr="00997D47">
        <w:rPr>
          <w:rFonts w:ascii="Times New Roman" w:eastAsia="Times New Roman" w:hAnsi="Times New Roman" w:cs="Times New Roman"/>
          <w:sz w:val="24"/>
          <w:szCs w:val="24"/>
        </w:rPr>
        <w:t>8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274F" w:rsidRPr="00997D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 %, из них высшую категорию </w:t>
      </w:r>
      <w:r w:rsidR="00E913A6" w:rsidRPr="00997D47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%, первую </w:t>
      </w:r>
      <w:r w:rsidR="0016274F" w:rsidRPr="00997D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650F1" w:rsidRPr="00997D47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>%</w:t>
      </w:r>
      <w:r w:rsidR="002751C9" w:rsidRPr="00997D47">
        <w:rPr>
          <w:rFonts w:ascii="Times New Roman" w:eastAsia="Times New Roman" w:hAnsi="Times New Roman" w:cs="Times New Roman"/>
          <w:sz w:val="24"/>
          <w:szCs w:val="24"/>
        </w:rPr>
        <w:t xml:space="preserve"> (табл.1)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EA8" w:rsidRPr="00997D47" w:rsidRDefault="002751C9" w:rsidP="002751C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Табл.1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1227"/>
        <w:gridCol w:w="1727"/>
        <w:gridCol w:w="908"/>
        <w:gridCol w:w="855"/>
        <w:gridCol w:w="1040"/>
        <w:gridCol w:w="967"/>
        <w:gridCol w:w="779"/>
        <w:gridCol w:w="1347"/>
      </w:tblGrid>
      <w:tr w:rsidR="00D64EA8" w:rsidRPr="00997D47" w:rsidTr="009C6D99">
        <w:trPr>
          <w:jc w:val="center"/>
        </w:trPr>
        <w:tc>
          <w:tcPr>
            <w:tcW w:w="788" w:type="dxa"/>
            <w:vMerge w:val="restart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 педагогов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статус</w:t>
            </w:r>
          </w:p>
        </w:tc>
        <w:tc>
          <w:tcPr>
            <w:tcW w:w="1763" w:type="dxa"/>
            <w:gridSpan w:val="2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4133" w:type="dxa"/>
            <w:gridSpan w:val="4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Кол-во педагогов по категориям</w:t>
            </w: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vMerge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7" w:type="dxa"/>
            <w:vMerge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ind w:left="-149" w:right="-16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B84F46" w:rsidP="00B4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ср. - </w:t>
            </w:r>
            <w:proofErr w:type="gramStart"/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</w:t>
            </w:r>
            <w:proofErr w:type="gramEnd"/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первая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Нет категории</w:t>
            </w: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shd w:val="clear" w:color="auto" w:fill="auto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815E22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shd w:val="clear" w:color="auto" w:fill="auto"/>
          </w:tcPr>
          <w:p w:rsidR="00D64EA8" w:rsidRPr="00997D47" w:rsidRDefault="00815E22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50F1"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3650F1" w:rsidP="0081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815E22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7" w:type="dxa"/>
            <w:shd w:val="clear" w:color="auto" w:fill="auto"/>
          </w:tcPr>
          <w:p w:rsidR="00D64EA8" w:rsidRPr="00997D47" w:rsidRDefault="00815E22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50F1"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815E22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815E22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gridSpan w:val="2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награды, почетные звания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3650F1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gridSpan w:val="2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Отраслевые награды, в том числе: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- нагрудные знаки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2319FA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2319FA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EA8" w:rsidRPr="00997D47" w:rsidTr="009C6D99">
        <w:trPr>
          <w:jc w:val="center"/>
        </w:trPr>
        <w:tc>
          <w:tcPr>
            <w:tcW w:w="788" w:type="dxa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D64EA8" w:rsidRPr="00997D47" w:rsidRDefault="00D64EA8" w:rsidP="009C6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- почетные грамоты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D64EA8" w:rsidRPr="00997D47" w:rsidRDefault="002319FA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D64EA8" w:rsidRPr="00997D47" w:rsidRDefault="002319FA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64EA8" w:rsidRPr="00997D47" w:rsidRDefault="00D64EA8" w:rsidP="009C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4EA8" w:rsidRPr="00997D47" w:rsidRDefault="00D64EA8" w:rsidP="00D64EA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D64EA8" w:rsidRPr="00997D47" w:rsidRDefault="0016274F" w:rsidP="00D64E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</w:rPr>
        <w:t>Всего в Центре работает 2</w:t>
      </w:r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4EA8" w:rsidRPr="00997D47">
        <w:rPr>
          <w:rFonts w:ascii="Times New Roman" w:eastAsia="Times New Roman" w:hAnsi="Times New Roman" w:cs="Times New Roman"/>
          <w:sz w:val="24"/>
          <w:szCs w:val="24"/>
        </w:rPr>
        <w:t xml:space="preserve"> предметных объединений естественнонаучной</w:t>
      </w:r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4EA8" w:rsidRPr="00997D47">
        <w:rPr>
          <w:rFonts w:ascii="Times New Roman" w:eastAsia="Times New Roman" w:hAnsi="Times New Roman" w:cs="Times New Roman"/>
          <w:sz w:val="24"/>
          <w:szCs w:val="24"/>
        </w:rPr>
        <w:t xml:space="preserve"> технической </w:t>
      </w:r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 xml:space="preserve"> – спортивной </w:t>
      </w:r>
      <w:r w:rsidR="00D64EA8" w:rsidRPr="00997D47">
        <w:rPr>
          <w:rFonts w:ascii="Times New Roman" w:eastAsia="Times New Roman" w:hAnsi="Times New Roman" w:cs="Times New Roman"/>
          <w:sz w:val="24"/>
          <w:szCs w:val="24"/>
        </w:rPr>
        <w:t>направленности, занятия ведут 1</w:t>
      </w:r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>7</w:t>
      </w:r>
      <w:r w:rsidR="00D64EA8" w:rsidRPr="00997D47">
        <w:rPr>
          <w:rFonts w:ascii="Times New Roman" w:eastAsia="Times New Roman" w:hAnsi="Times New Roman" w:cs="Times New Roman"/>
          <w:sz w:val="24"/>
          <w:szCs w:val="24"/>
        </w:rPr>
        <w:t xml:space="preserve"> педагогов дополнительного образования, из них 1</w:t>
      </w:r>
      <w:r w:rsidR="002319FA" w:rsidRPr="00997D4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4EA8" w:rsidRPr="00997D47">
        <w:rPr>
          <w:rFonts w:ascii="Times New Roman" w:eastAsia="Times New Roman" w:hAnsi="Times New Roman" w:cs="Times New Roman"/>
          <w:sz w:val="24"/>
          <w:szCs w:val="24"/>
        </w:rPr>
        <w:t xml:space="preserve"> педагогов-совместителей</w:t>
      </w:r>
      <w:r w:rsidR="002751C9" w:rsidRPr="00997D47">
        <w:rPr>
          <w:rFonts w:ascii="Times New Roman" w:eastAsia="Times New Roman" w:hAnsi="Times New Roman" w:cs="Times New Roman"/>
          <w:sz w:val="24"/>
          <w:szCs w:val="24"/>
        </w:rPr>
        <w:t xml:space="preserve"> (табл.2)</w:t>
      </w:r>
      <w:r w:rsidR="00D64EA8" w:rsidRPr="00997D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51C9" w:rsidRPr="00997D47" w:rsidRDefault="002751C9" w:rsidP="002751C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i/>
          <w:sz w:val="24"/>
          <w:szCs w:val="24"/>
        </w:rPr>
        <w:t>Табл.2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091"/>
        <w:gridCol w:w="1423"/>
        <w:gridCol w:w="1275"/>
      </w:tblGrid>
      <w:tr w:rsidR="0075010C" w:rsidRPr="00997D47" w:rsidTr="00BC2EF3">
        <w:tc>
          <w:tcPr>
            <w:tcW w:w="817" w:type="dxa"/>
            <w:vAlign w:val="center"/>
          </w:tcPr>
          <w:p w:rsidR="0075010C" w:rsidRPr="00997D47" w:rsidRDefault="0075010C" w:rsidP="009C6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1" w:type="dxa"/>
            <w:vAlign w:val="center"/>
          </w:tcPr>
          <w:p w:rsidR="0075010C" w:rsidRPr="00997D47" w:rsidRDefault="0075010C" w:rsidP="009C6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23" w:type="dxa"/>
            <w:vAlign w:val="center"/>
          </w:tcPr>
          <w:p w:rsidR="0075010C" w:rsidRPr="00997D47" w:rsidRDefault="0075010C" w:rsidP="009C6D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75010C" w:rsidRPr="00997D47" w:rsidRDefault="0075010C" w:rsidP="00E76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275" w:type="dxa"/>
          </w:tcPr>
          <w:p w:rsidR="0075010C" w:rsidRPr="00997D47" w:rsidRDefault="0075010C" w:rsidP="00E76E8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от </w:t>
            </w:r>
            <w:r w:rsidR="00E76E85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бщего числа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9C6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23" w:type="dxa"/>
          </w:tcPr>
          <w:p w:rsidR="0075010C" w:rsidRPr="00997D47" w:rsidRDefault="0075010C" w:rsidP="004378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A185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5010C" w:rsidRPr="00997D47" w:rsidRDefault="0075010C" w:rsidP="009C6D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B0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23" w:type="dxa"/>
          </w:tcPr>
          <w:p w:rsidR="0075010C" w:rsidRPr="00997D47" w:rsidRDefault="0075010C" w:rsidP="004378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A185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5010C" w:rsidRPr="00997D47" w:rsidRDefault="005A185F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23" w:type="dxa"/>
          </w:tcPr>
          <w:p w:rsidR="0075010C" w:rsidRPr="00997D47" w:rsidRDefault="0075010C" w:rsidP="004378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A185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5010C" w:rsidRPr="00997D47" w:rsidRDefault="005A185F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23" w:type="dxa"/>
          </w:tcPr>
          <w:p w:rsidR="0075010C" w:rsidRPr="00997D47" w:rsidRDefault="004378EA" w:rsidP="00CD4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6274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5010C" w:rsidRPr="00997D47" w:rsidRDefault="0075010C" w:rsidP="005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A185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274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A185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423" w:type="dxa"/>
          </w:tcPr>
          <w:p w:rsidR="0075010C" w:rsidRPr="00997D47" w:rsidRDefault="004378EA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5010C" w:rsidRPr="00997D47" w:rsidRDefault="00CD4468" w:rsidP="004378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A185F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  <w:tc>
          <w:tcPr>
            <w:tcW w:w="1423" w:type="dxa"/>
          </w:tcPr>
          <w:p w:rsidR="0075010C" w:rsidRPr="00997D47" w:rsidRDefault="005A185F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5010C" w:rsidRPr="00997D47" w:rsidRDefault="005A185F" w:rsidP="004378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23" w:type="dxa"/>
          </w:tcPr>
          <w:p w:rsidR="0075010C" w:rsidRPr="00997D47" w:rsidRDefault="0075010C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010C" w:rsidRPr="00997D47" w:rsidRDefault="0075010C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423" w:type="dxa"/>
          </w:tcPr>
          <w:p w:rsidR="0075010C" w:rsidRPr="00997D47" w:rsidRDefault="005A185F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5010C" w:rsidRPr="00997D47" w:rsidRDefault="00073867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</w:t>
            </w:r>
          </w:p>
        </w:tc>
      </w:tr>
      <w:tr w:rsidR="0075010C" w:rsidRPr="00997D47" w:rsidTr="00BC2EF3">
        <w:tc>
          <w:tcPr>
            <w:tcW w:w="817" w:type="dxa"/>
          </w:tcPr>
          <w:p w:rsidR="0075010C" w:rsidRPr="00997D47" w:rsidRDefault="0075010C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091" w:type="dxa"/>
          </w:tcPr>
          <w:p w:rsidR="0075010C" w:rsidRPr="00997D47" w:rsidRDefault="0075010C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423" w:type="dxa"/>
          </w:tcPr>
          <w:p w:rsidR="0075010C" w:rsidRPr="00997D47" w:rsidRDefault="0016274F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5010C" w:rsidRPr="00997D47" w:rsidRDefault="00073867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35,3</w:t>
            </w:r>
          </w:p>
        </w:tc>
      </w:tr>
      <w:tr w:rsidR="00E76E85" w:rsidRPr="00997D47" w:rsidTr="00BC2EF3">
        <w:tc>
          <w:tcPr>
            <w:tcW w:w="817" w:type="dxa"/>
          </w:tcPr>
          <w:p w:rsidR="00E76E85" w:rsidRPr="00997D47" w:rsidRDefault="00E76E85" w:rsidP="004B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3129"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1" w:type="dxa"/>
          </w:tcPr>
          <w:p w:rsidR="00E76E85" w:rsidRPr="00997D47" w:rsidRDefault="00E76E85" w:rsidP="00085E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прошедшие за отчетный период курсы повышения квалификации</w:t>
            </w:r>
            <w:r w:rsidR="008A1F5D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профилю педагогической деятельности или иной</w:t>
            </w:r>
            <w:r w:rsidR="008A1F5D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осуществляемой в образовательной организации деятельности, в общей</w:t>
            </w: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численности педагогических работников</w:t>
            </w:r>
          </w:p>
        </w:tc>
        <w:tc>
          <w:tcPr>
            <w:tcW w:w="1423" w:type="dxa"/>
          </w:tcPr>
          <w:p w:rsidR="00E76E85" w:rsidRPr="00997D47" w:rsidRDefault="0001568A" w:rsidP="00B048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5" w:type="dxa"/>
          </w:tcPr>
          <w:p w:rsidR="00E76E85" w:rsidRPr="00997D47" w:rsidRDefault="0001568A" w:rsidP="00C127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E7194D"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EC7876" w:rsidRPr="00997D47" w:rsidRDefault="00EC7876" w:rsidP="00EC7876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D6F64" w:rsidRDefault="00D72753" w:rsidP="00EC787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За отчетный период  прошли курсы повышения квалификации </w:t>
      </w:r>
      <w:r w:rsidR="000D6EA4">
        <w:rPr>
          <w:rFonts w:ascii="Times New Roman" w:hAnsi="Times New Roman" w:cs="Times New Roman"/>
          <w:sz w:val="24"/>
          <w:szCs w:val="24"/>
        </w:rPr>
        <w:t>4</w:t>
      </w:r>
      <w:r w:rsidRPr="00997D4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10885">
        <w:rPr>
          <w:rFonts w:ascii="Times New Roman" w:hAnsi="Times New Roman" w:cs="Times New Roman"/>
          <w:sz w:val="24"/>
          <w:szCs w:val="24"/>
        </w:rPr>
        <w:t>а</w:t>
      </w:r>
      <w:r w:rsidRPr="00997D47">
        <w:rPr>
          <w:rFonts w:ascii="Times New Roman" w:hAnsi="Times New Roman" w:cs="Times New Roman"/>
          <w:sz w:val="24"/>
          <w:szCs w:val="24"/>
        </w:rPr>
        <w:t>:</w:t>
      </w:r>
    </w:p>
    <w:p w:rsidR="006231FD" w:rsidRPr="00997D47" w:rsidRDefault="006231FD" w:rsidP="00EC787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31FD" w:rsidRDefault="006231FD" w:rsidP="006231F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1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Ильина И.А.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Современное школьное образование: технологии и методики, 17.08.2021 по 19.08.2021 г.</w:t>
      </w:r>
    </w:p>
    <w:p w:rsidR="006231FD" w:rsidRDefault="006231FD" w:rsidP="006231F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97D4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7D47">
        <w:rPr>
          <w:rFonts w:ascii="Times New Roman" w:hAnsi="Times New Roman" w:cs="Times New Roman"/>
          <w:b/>
          <w:sz w:val="24"/>
          <w:szCs w:val="24"/>
        </w:rPr>
        <w:t>Бурганова</w:t>
      </w:r>
      <w:proofErr w:type="spellEnd"/>
      <w:r w:rsidRPr="00997D47">
        <w:rPr>
          <w:rFonts w:ascii="Times New Roman" w:hAnsi="Times New Roman" w:cs="Times New Roman"/>
          <w:b/>
          <w:sz w:val="24"/>
          <w:szCs w:val="24"/>
        </w:rPr>
        <w:t xml:space="preserve"> А.Р.</w:t>
      </w:r>
      <w:r w:rsidRPr="00997D47">
        <w:rPr>
          <w:rFonts w:ascii="Times New Roman" w:hAnsi="Times New Roman" w:cs="Times New Roman"/>
          <w:sz w:val="24"/>
          <w:szCs w:val="24"/>
        </w:rPr>
        <w:t xml:space="preserve">  </w:t>
      </w:r>
      <w:r w:rsidRPr="006231FD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предметной и методической компетентностей учителей английского языка в условиях реализации ФГОС (в том числе 16 часов по особенностям организации работы с детьми с ОВЗ)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23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04.10.2021 по 15.10.2021г.; Формирование и оценивание читательской грамотности школьников в контексте международных сопоставительных исследований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23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05.04.2021 по 08.04.2021г.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 Современное школьное образование: технологии и методики, 17.08.2021 по 19.08.2021 г.</w:t>
      </w:r>
      <w:r w:rsidRPr="00623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6231FD" w:rsidRPr="006231FD" w:rsidRDefault="006231FD" w:rsidP="006231F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97D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Краснова Р.Р.</w:t>
      </w:r>
      <w:r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Совершенствование предметной, методической, </w:t>
      </w:r>
      <w:proofErr w:type="spellStart"/>
      <w:r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педагогической и коммуникативной компетентности учителя по физической культуре, в том числе при работе с детьми с ОВЗ, в условиях реализации ФГОС 11.10-23.10.2021г.</w:t>
      </w:r>
    </w:p>
    <w:p w:rsidR="007D354B" w:rsidRPr="00997D47" w:rsidRDefault="00A21408" w:rsidP="007D35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 </w:t>
      </w:r>
      <w:r w:rsidR="006231F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10AA" w:rsidRPr="00997D47">
        <w:rPr>
          <w:rFonts w:ascii="Times New Roman" w:hAnsi="Times New Roman" w:cs="Times New Roman"/>
          <w:b/>
          <w:sz w:val="24"/>
          <w:szCs w:val="24"/>
        </w:rPr>
        <w:t>Васильева И.И.</w:t>
      </w:r>
      <w:r w:rsidR="000810AA" w:rsidRPr="00997D47">
        <w:rPr>
          <w:rFonts w:ascii="Times New Roman" w:hAnsi="Times New Roman" w:cs="Times New Roman"/>
          <w:sz w:val="24"/>
          <w:szCs w:val="24"/>
        </w:rPr>
        <w:t xml:space="preserve"> </w:t>
      </w:r>
      <w:r w:rsidR="00CC0F9A" w:rsidRPr="00997D47">
        <w:rPr>
          <w:rFonts w:ascii="Times New Roman" w:hAnsi="Times New Roman" w:cs="Times New Roman"/>
          <w:sz w:val="24"/>
          <w:szCs w:val="24"/>
        </w:rPr>
        <w:t xml:space="preserve"> </w:t>
      </w:r>
      <w:r w:rsidR="000810AA"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>Достижение новых образовательных результатов на уроках родного (русского)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 (дистанционная)</w:t>
      </w:r>
      <w:r w:rsidR="00CC0F9A"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810AA" w:rsidRPr="00997D47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0810AA" w:rsidRPr="00997D47">
        <w:rPr>
          <w:rFonts w:ascii="Times New Roman" w:hAnsi="Times New Roman" w:cs="Times New Roman"/>
          <w:sz w:val="24"/>
          <w:szCs w:val="24"/>
        </w:rPr>
        <w:t>.11-25.11</w:t>
      </w:r>
      <w:r w:rsidR="00CC0F9A" w:rsidRPr="00997D47">
        <w:rPr>
          <w:rFonts w:ascii="Times New Roman" w:hAnsi="Times New Roman" w:cs="Times New Roman"/>
          <w:sz w:val="24"/>
          <w:szCs w:val="24"/>
        </w:rPr>
        <w:t>.21г.</w:t>
      </w:r>
    </w:p>
    <w:p w:rsidR="006231FD" w:rsidRPr="00997D47" w:rsidRDefault="006231FD" w:rsidP="007D35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6A71" w:rsidRDefault="00F17540" w:rsidP="00A26A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Результативность деятельности педагогов</w:t>
      </w:r>
      <w:r w:rsidR="005111AB"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231FD" w:rsidRDefault="006231FD" w:rsidP="006231F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Ильина И.А.: </w:t>
      </w:r>
    </w:p>
    <w:p w:rsidR="00DB3DBB" w:rsidRDefault="00EB17D6" w:rsidP="006231F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педагога за организационное сопровождение и подготовку обучающихся Республиканской олимпиады по русскому языку для школьников 1-6 классов «Эрудит», </w:t>
      </w:r>
    </w:p>
    <w:p w:rsidR="00EB17D6" w:rsidRDefault="00EB17D6" w:rsidP="006231F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27-28. 02.2021 г.;</w:t>
      </w:r>
    </w:p>
    <w:p w:rsidR="00EB17D6" w:rsidRDefault="00EB17D6" w:rsidP="00EB17D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EB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педагога за организационное сопровождение и подготовку обучающихся Республиканской метапредметной олимпиады для школьников 1-</w:t>
      </w:r>
      <w:r w:rsidR="00DB3DB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классов «Одаренный ребенок», 6-7.02.2021 г.</w:t>
      </w:r>
    </w:p>
    <w:p w:rsidR="00EB17D6" w:rsidRDefault="00EB17D6" w:rsidP="00EB17D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EB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педагога за организационное сопровождение и подготовку обучающихся Республиканской олимпиады по математике  для школьников 1-6 классов «Эрудит», </w:t>
      </w:r>
    </w:p>
    <w:p w:rsidR="00EB17D6" w:rsidRDefault="00EB17D6" w:rsidP="00EB17D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13-14. 02.2021 г.;</w:t>
      </w:r>
    </w:p>
    <w:p w:rsidR="00DB3DBB" w:rsidRDefault="00EB17D6" w:rsidP="00EB17D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EB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педагога за организационное сопровождение и подготовку обучающихся Республиканской олимпиады по </w:t>
      </w:r>
      <w:r w:rsidR="00DB3DBB">
        <w:rPr>
          <w:rFonts w:ascii="Times New Roman" w:hAnsi="Times New Roman" w:cs="Times New Roman"/>
          <w:bCs/>
          <w:color w:val="000000"/>
          <w:sz w:val="24"/>
          <w:szCs w:val="24"/>
        </w:rPr>
        <w:t>окружающему миру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школьников 1-</w:t>
      </w:r>
      <w:r w:rsidR="00DB3DB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классов «Эрудит», </w:t>
      </w:r>
    </w:p>
    <w:p w:rsidR="00EB17D6" w:rsidRDefault="00DB3DBB" w:rsidP="00EB17D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="00EB17D6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14</w:t>
      </w:r>
      <w:r w:rsidR="00EB17D6">
        <w:rPr>
          <w:rFonts w:ascii="Times New Roman" w:hAnsi="Times New Roman" w:cs="Times New Roman"/>
          <w:bCs/>
          <w:color w:val="000000"/>
          <w:sz w:val="24"/>
          <w:szCs w:val="24"/>
        </w:rPr>
        <w:t>. 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EB17D6">
        <w:rPr>
          <w:rFonts w:ascii="Times New Roman" w:hAnsi="Times New Roman" w:cs="Times New Roman"/>
          <w:bCs/>
          <w:color w:val="000000"/>
          <w:sz w:val="24"/>
          <w:szCs w:val="24"/>
        </w:rPr>
        <w:t>.2021 г.;</w:t>
      </w:r>
    </w:p>
    <w:p w:rsidR="00EB17D6" w:rsidRPr="00EB17D6" w:rsidRDefault="00DB3DBB" w:rsidP="006231F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Благодарственное письмо ГАОУ «Республиканский олимпиадный центр» за вклад в олимпиадное движение, 18.05.2021 г.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Васильева И.И.: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участника Международной акции «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диктант яз », 10.09.2021</w:t>
      </w:r>
      <w:r w:rsidR="00EB17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XV Всероссийского конкурса мастер-классов учителей родного языка, 10.10.2021г.;</w:t>
      </w:r>
    </w:p>
    <w:p w:rsidR="00A26A71" w:rsidRPr="00997D47" w:rsidRDefault="00A26A71" w:rsidP="007D35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Всероссийской научно-практической конференции "Образование и диалог культур: традиции и современность», 10.10.2021г.;</w:t>
      </w:r>
    </w:p>
    <w:p w:rsidR="00A26A71" w:rsidRPr="00997D47" w:rsidRDefault="00A26A71" w:rsidP="007D354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заочного этапа Международного мастер – класса, учителей родного, в том числе русского языка, проводимого ФИРО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РАНХиГС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 2021г.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Сафарова З.Т.: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Благодарственное письмо за работу в жюри и компетентную оценку уровня подготовки участников </w:t>
      </w:r>
      <w:r w:rsidRPr="00997D4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997D47">
        <w:rPr>
          <w:rFonts w:ascii="Times New Roman" w:hAnsi="Times New Roman" w:cs="Times New Roman"/>
          <w:sz w:val="24"/>
          <w:szCs w:val="24"/>
        </w:rPr>
        <w:t xml:space="preserve"> Региональной научно – практической конференции «Тукай </w:t>
      </w:r>
      <w:proofErr w:type="spellStart"/>
      <w:r w:rsidRPr="00997D47">
        <w:rPr>
          <w:rFonts w:ascii="Times New Roman" w:hAnsi="Times New Roman" w:cs="Times New Roman"/>
          <w:sz w:val="24"/>
          <w:szCs w:val="24"/>
        </w:rPr>
        <w:t>укулары</w:t>
      </w:r>
      <w:proofErr w:type="spellEnd"/>
      <w:r w:rsidRPr="00997D4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участник </w:t>
      </w:r>
      <w:proofErr w:type="gramStart"/>
      <w:r w:rsidRPr="00997D47">
        <w:rPr>
          <w:rFonts w:ascii="Times New Roman" w:hAnsi="Times New Roman" w:cs="Times New Roman"/>
          <w:sz w:val="24"/>
          <w:szCs w:val="24"/>
        </w:rPr>
        <w:t>Республиканского</w:t>
      </w:r>
      <w:proofErr w:type="gramEnd"/>
      <w:r w:rsidRPr="00997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D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997D47">
        <w:rPr>
          <w:rFonts w:ascii="Times New Roman" w:hAnsi="Times New Roman" w:cs="Times New Roman"/>
          <w:sz w:val="24"/>
          <w:szCs w:val="24"/>
        </w:rPr>
        <w:t xml:space="preserve"> «Введение в робототехнику. С чего лучше всего начать? Какие образовательные решения существуют для учреждений дополнительного образования», октябрь, 2021г.;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Ласточкина М.П.: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сертификат о прохождении тестирования по теме: «Практическая грамматика английского языка», ноябрь, 2021г. 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lastRenderedPageBreak/>
        <w:t>Дмитриева Л.П.:</w:t>
      </w:r>
    </w:p>
    <w:p w:rsidR="00210885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Благодарственное письмо за работу в жюри и компетентную оценку уровня подготовки участников </w:t>
      </w:r>
      <w:r w:rsidRPr="00997D4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997D47">
        <w:rPr>
          <w:rFonts w:ascii="Times New Roman" w:hAnsi="Times New Roman" w:cs="Times New Roman"/>
          <w:sz w:val="24"/>
          <w:szCs w:val="24"/>
        </w:rPr>
        <w:t xml:space="preserve"> Региональной научно – практическ</w:t>
      </w:r>
      <w:r w:rsidR="00210885">
        <w:rPr>
          <w:rFonts w:ascii="Times New Roman" w:hAnsi="Times New Roman" w:cs="Times New Roman"/>
          <w:sz w:val="24"/>
          <w:szCs w:val="24"/>
        </w:rPr>
        <w:t xml:space="preserve">ой конференции «Тукай </w:t>
      </w:r>
      <w:proofErr w:type="spellStart"/>
      <w:r w:rsidR="00210885">
        <w:rPr>
          <w:rFonts w:ascii="Times New Roman" w:hAnsi="Times New Roman" w:cs="Times New Roman"/>
          <w:sz w:val="24"/>
          <w:szCs w:val="24"/>
        </w:rPr>
        <w:t>укулары</w:t>
      </w:r>
      <w:proofErr w:type="spellEnd"/>
      <w:r w:rsidR="00210885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A26A71" w:rsidRPr="00997D47" w:rsidRDefault="00210885" w:rsidP="007D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 г.</w:t>
      </w:r>
    </w:p>
    <w:p w:rsidR="00A26A71" w:rsidRPr="00997D47" w:rsidRDefault="00A26A71" w:rsidP="007D3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Шаяхметова Л.Ф.: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Диплом педагога за организационное сопровождение и подготовку обучающихся в </w:t>
      </w: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Республиканской олимпиаде по математике для школьников 1-4 классов «Эверест», 07.11.21;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-диплом учителя за подготовку призера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онлайн-олимпиады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val="en-US" w:eastAsia="hi-IN" w:bidi="hi-IN"/>
        </w:rPr>
        <w:t>Winkid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по математике, 10.10.2021г.;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-диплом учителя за подготовку абсолютного победителя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онлайн-олимпиады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val="en-US" w:eastAsia="hi-IN" w:bidi="hi-IN"/>
        </w:rPr>
        <w:t>Winkid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по математике, 10.10.2021г.;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-диплом учителя за подготовку победителя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онлайн-олимпиады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val="en-US" w:eastAsia="hi-IN" w:bidi="hi-IN"/>
        </w:rPr>
        <w:t>Winkid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по математике, 26.12.2021г.;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-диплом педагога </w:t>
      </w:r>
      <w:r w:rsidRPr="00997D47">
        <w:rPr>
          <w:rFonts w:ascii="Times New Roman" w:hAnsi="Times New Roman" w:cs="Times New Roman"/>
          <w:sz w:val="24"/>
          <w:szCs w:val="24"/>
        </w:rPr>
        <w:t xml:space="preserve">за организационное сопровождение и подготовку обучающихся в </w:t>
      </w: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Республиканской олимпиаде по математике, логике, информатике для школьников 1-5 классов «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ЛИМон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», 05.12.21г.;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участие в качестве экспертной комиссии по проверке олимпиадных работ Республиканской олимпиады школьников по математике, 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благодарность за высокий профессионализм и активное участие в организации интеллектуальной и творческой деятельности школьников в мероприятии «Международный интеллектуальный конкурс «Лесная арифметика» (для учащихся 3 – 4 классов), 28.10.2021г.;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благодарность за высокий профессионализм и активное участие в организации интеллектуальной и творческой деятельности школьников в мероприятии «</w:t>
      </w: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val="en-US" w:eastAsia="hi-IN" w:bidi="hi-IN"/>
        </w:rPr>
        <w:t>IV</w:t>
      </w: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Международная олимпиада по математике «Лидер» (для учащихся 3 классов), 09.12.2021;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благодарность за высокий профессионализм и активное участие в организации интеллектуальной и творческой деятельности школьников в мероприятии «</w:t>
      </w: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val="en-US" w:eastAsia="hi-IN" w:bidi="hi-IN"/>
        </w:rPr>
        <w:t>IV</w:t>
      </w: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Международная олимпиада по математике «Лидер» (для учащихся 4 классов), 09.12.2021;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благодарность за высокий профессионализм и активное участие в организации интеллектуальной и творческой деятельности школьников в мероприятии «Международный интеллектуальный конкурс «Математика вокруг нас» (для учащихся 3-4 классов), 28.10.2021;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благодарность за высокий профессионализм и активное участие в организации интеллектуальной и творческой деятельности школьников в мероприятии «Международный турнир «Математические ступеньки» (для учащихся 3-4 классов), 09.12.2021;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b/>
          <w:kern w:val="2"/>
          <w:sz w:val="24"/>
          <w:szCs w:val="24"/>
          <w:lang w:eastAsia="hi-IN" w:bidi="hi-IN"/>
        </w:rPr>
        <w:t>Краснова Р.Р.: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 участник судейской </w:t>
      </w:r>
      <w:proofErr w:type="gram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коллегии финала регионального этапа Всероссийских спортивных игр школьных спортивных клубов сезона</w:t>
      </w:r>
      <w:proofErr w:type="gram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2021 – 2022 учебного года;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Почетная грамота Министерства Спорта РТ «За заслуги в области физической культуры и спорта», 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Благодарственное письмо школьной баскетбольной лиги «КЭС-БАСКЕТ», 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 участник Регионального  </w:t>
      </w:r>
      <w:proofErr w:type="spellStart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учебно</w:t>
      </w:r>
      <w:proofErr w:type="spellEnd"/>
      <w:r w:rsidRPr="00997D4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– методического семинара «Школьный баскетбол и его особенности», октябрь 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7D47">
        <w:rPr>
          <w:rFonts w:ascii="Times New Roman" w:hAnsi="Times New Roman" w:cs="Times New Roman"/>
          <w:b/>
          <w:sz w:val="24"/>
          <w:szCs w:val="24"/>
        </w:rPr>
        <w:t>Танчук</w:t>
      </w:r>
      <w:proofErr w:type="spellEnd"/>
      <w:r w:rsidRPr="00997D47">
        <w:rPr>
          <w:rFonts w:ascii="Times New Roman" w:hAnsi="Times New Roman" w:cs="Times New Roman"/>
          <w:b/>
          <w:sz w:val="24"/>
          <w:szCs w:val="24"/>
        </w:rPr>
        <w:t xml:space="preserve"> Ю.И.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Благодарственное письмо </w:t>
      </w:r>
      <w:proofErr w:type="spellStart"/>
      <w:r w:rsidRPr="00997D4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97D47">
        <w:rPr>
          <w:rFonts w:ascii="Times New Roman" w:hAnsi="Times New Roman" w:cs="Times New Roman"/>
          <w:sz w:val="24"/>
          <w:szCs w:val="24"/>
        </w:rPr>
        <w:t xml:space="preserve"> РТ за подготовку команды в региональном этапе Всероссийского турнира  юных биологов – 2021;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- благодарственное письмо редакции сетевого издания «Круглый отличник», ноябрь 2021г.;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7D47">
        <w:rPr>
          <w:rFonts w:ascii="Times New Roman" w:hAnsi="Times New Roman" w:cs="Times New Roman"/>
          <w:b/>
          <w:sz w:val="24"/>
          <w:szCs w:val="24"/>
        </w:rPr>
        <w:t>Запека</w:t>
      </w:r>
      <w:proofErr w:type="spellEnd"/>
      <w:r w:rsidRPr="00997D47">
        <w:rPr>
          <w:rFonts w:ascii="Times New Roman" w:hAnsi="Times New Roman" w:cs="Times New Roman"/>
          <w:b/>
          <w:sz w:val="24"/>
          <w:szCs w:val="24"/>
        </w:rPr>
        <w:t xml:space="preserve"> Ю.М.</w:t>
      </w:r>
    </w:p>
    <w:p w:rsidR="00A26A71" w:rsidRPr="00997D47" w:rsidRDefault="00A26A71" w:rsidP="00A26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- Благодарственное письмо Исполнительного комитета Заинского муниципального района, сентябрь 2021г;</w:t>
      </w:r>
    </w:p>
    <w:p w:rsidR="00A26A71" w:rsidRPr="00997D47" w:rsidRDefault="00A26A71" w:rsidP="00A26A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- Участник Всероссийской научно-практической конференции: «Образование и диалог культур: традиции и современность», проведенной в рамках культурно-образовательного проекта «Диалог культур», 10.12.2021г.;</w:t>
      </w:r>
    </w:p>
    <w:p w:rsidR="00A26A71" w:rsidRPr="00997D47" w:rsidRDefault="00A26A71" w:rsidP="00A26A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 - сертификат о прохождении курсов школы современного учителя по истории,09.12.2021;</w:t>
      </w:r>
    </w:p>
    <w:p w:rsidR="00A26A71" w:rsidRPr="00997D47" w:rsidRDefault="00A26A71" w:rsidP="00A26A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lastRenderedPageBreak/>
        <w:t>- почетная грамота Начальника управления образования за значительные успехи в организации и совершенствовании учебного и воспитательного процессов, формировании интеллектуального, культурного и нравственного развития личности, многолетний и плодотворный труд.</w:t>
      </w:r>
    </w:p>
    <w:p w:rsidR="00F67EDB" w:rsidRPr="00997D47" w:rsidRDefault="00F67EDB" w:rsidP="00A26A7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7D47">
        <w:rPr>
          <w:rFonts w:ascii="Times New Roman" w:hAnsi="Times New Roman" w:cs="Times New Roman"/>
          <w:b/>
          <w:sz w:val="24"/>
          <w:szCs w:val="24"/>
        </w:rPr>
        <w:t>Бурганова</w:t>
      </w:r>
      <w:proofErr w:type="spellEnd"/>
      <w:r w:rsidRPr="00997D47">
        <w:rPr>
          <w:rFonts w:ascii="Times New Roman" w:hAnsi="Times New Roman" w:cs="Times New Roman"/>
          <w:b/>
          <w:sz w:val="24"/>
          <w:szCs w:val="24"/>
        </w:rPr>
        <w:t xml:space="preserve"> А.Р.</w:t>
      </w:r>
    </w:p>
    <w:p w:rsidR="005A59A9" w:rsidRPr="00997D47" w:rsidRDefault="00F67EDB" w:rsidP="00A26A71">
      <w:pPr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7D47">
        <w:rPr>
          <w:rFonts w:ascii="Times New Roman" w:hAnsi="Times New Roman" w:cs="Times New Roman"/>
          <w:sz w:val="24"/>
          <w:szCs w:val="24"/>
        </w:rPr>
        <w:t xml:space="preserve">- </w:t>
      </w: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Грамота Министерства образования и науки Республики Татарстана за подготовку призера олимпиады "Путь к Олимпу", 2021 г.;</w:t>
      </w:r>
    </w:p>
    <w:p w:rsidR="005A59A9" w:rsidRPr="00997D47" w:rsidRDefault="00347421" w:rsidP="00A26A71">
      <w:pPr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Республиканского олимпиадного центра</w:t>
      </w: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 подготовку призера олимпиады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Министерство образования и науки Республики Татарстан</w:t>
      </w:r>
      <w:r w:rsidR="005A59A9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2021 г.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5A59A9" w:rsidRPr="00997D47" w:rsidRDefault="00347421" w:rsidP="00A26A71">
      <w:pPr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Благодарственное письмо Казанского филиала ФГБОУ ВО РГУП</w:t>
      </w:r>
      <w:r w:rsidR="00B73ACC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активное участие в Лингвистической олимпиаде</w:t>
      </w:r>
      <w:r w:rsidR="00B73ACC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2021 г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5A59A9" w:rsidRPr="00997D47" w:rsidRDefault="00347421" w:rsidP="00A26A71">
      <w:pPr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Грант Главы в номинации "Одаренный учитель</w:t>
      </w: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67EDB"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одаренный ученик"</w:t>
      </w:r>
      <w:r w:rsidRPr="00997D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2021 г.;</w:t>
      </w:r>
    </w:p>
    <w:p w:rsidR="00B73ACC" w:rsidRPr="00997D47" w:rsidRDefault="00B73ACC" w:rsidP="00A26A71">
      <w:pPr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1019" w:rsidRPr="00997D47" w:rsidRDefault="00321019" w:rsidP="00A26A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Выводы</w:t>
      </w:r>
      <w:r w:rsidRPr="00997D47">
        <w:rPr>
          <w:rFonts w:ascii="Times New Roman" w:hAnsi="Times New Roman" w:cs="Times New Roman"/>
          <w:sz w:val="24"/>
          <w:szCs w:val="24"/>
        </w:rPr>
        <w:t>: Уровень профессионализма педагогических работников учреждения в целом отвечает требованиям социального заказа, а их квалификация соответствует реализуемым дополнительным общеобразовательным общеразвивающим программам.</w:t>
      </w:r>
    </w:p>
    <w:p w:rsidR="00321019" w:rsidRPr="00997D47" w:rsidRDefault="00321019" w:rsidP="00611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B04884" w:rsidRPr="00997D47" w:rsidRDefault="00E76E85" w:rsidP="00611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Материально-техническое обеспечение.</w:t>
      </w:r>
    </w:p>
    <w:p w:rsidR="00E76E85" w:rsidRPr="00997D47" w:rsidRDefault="000F74BF" w:rsidP="006111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Источником финансирования Центра являются бюджетные средства, согласно</w:t>
      </w:r>
      <w:r w:rsidR="00F736C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субсидии на</w:t>
      </w:r>
      <w:r w:rsidR="00F736C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sz w:val="24"/>
          <w:szCs w:val="24"/>
        </w:rPr>
        <w:t>испол</w:t>
      </w:r>
      <w:r w:rsidR="00082C42" w:rsidRPr="00997D47">
        <w:rPr>
          <w:rFonts w:ascii="Times New Roman" w:hAnsi="Times New Roman" w:cs="Times New Roman"/>
          <w:sz w:val="24"/>
          <w:szCs w:val="24"/>
        </w:rPr>
        <w:t>не</w:t>
      </w:r>
      <w:r w:rsidRPr="00997D47">
        <w:rPr>
          <w:rFonts w:ascii="Times New Roman" w:hAnsi="Times New Roman" w:cs="Times New Roman"/>
          <w:sz w:val="24"/>
          <w:szCs w:val="24"/>
        </w:rPr>
        <w:t>ние муниципального задания.</w:t>
      </w:r>
      <w:r w:rsidR="00F736C0" w:rsidRPr="00997D47">
        <w:rPr>
          <w:rFonts w:ascii="Times New Roman" w:hAnsi="Times New Roman" w:cs="Times New Roman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sz w:val="24"/>
          <w:szCs w:val="24"/>
        </w:rPr>
        <w:t>Материально-техническая база и социальные условия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пребывания учащихся способствуют</w:t>
      </w:r>
      <w:r w:rsidR="008A1F5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реализации целей и задач образовательно-воспитательной деятельности учреждения.</w:t>
      </w:r>
    </w:p>
    <w:p w:rsidR="00B3206A" w:rsidRPr="00997D47" w:rsidRDefault="003D6F06" w:rsidP="003D6F0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="000F74BF" w:rsidRPr="00997D47">
        <w:rPr>
          <w:rFonts w:ascii="Times New Roman" w:hAnsi="Times New Roman" w:cs="Times New Roman"/>
          <w:color w:val="000000"/>
          <w:sz w:val="24"/>
          <w:szCs w:val="24"/>
        </w:rPr>
        <w:t>Материально - техническая база Центра для осуществления образовательной деятельности</w:t>
      </w:r>
      <w:r w:rsidR="004968B8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4BF" w:rsidRPr="00997D47">
        <w:rPr>
          <w:rFonts w:ascii="Times New Roman" w:hAnsi="Times New Roman" w:cs="Times New Roman"/>
          <w:color w:val="000000"/>
          <w:sz w:val="24"/>
          <w:szCs w:val="24"/>
        </w:rPr>
        <w:t>оснащена</w:t>
      </w:r>
      <w:r w:rsidR="002751C9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(табл.3</w:t>
      </w:r>
      <w:r w:rsidR="00B73ACC" w:rsidRPr="00997D47">
        <w:rPr>
          <w:rFonts w:ascii="Times New Roman" w:hAnsi="Times New Roman" w:cs="Times New Roman"/>
          <w:color w:val="000000"/>
          <w:sz w:val="24"/>
          <w:szCs w:val="24"/>
        </w:rPr>
        <w:t>,4</w:t>
      </w:r>
      <w:r w:rsidR="002751C9" w:rsidRPr="00997D4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F74BF" w:rsidRPr="00997D4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3206A" w:rsidRPr="00997D47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</w:p>
    <w:p w:rsidR="00A63291" w:rsidRPr="00997D47" w:rsidRDefault="002751C9" w:rsidP="002751C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i/>
          <w:sz w:val="24"/>
          <w:szCs w:val="24"/>
        </w:rPr>
        <w:t>Табл.3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095"/>
        <w:gridCol w:w="2835"/>
      </w:tblGrid>
      <w:tr w:rsidR="00AB0764" w:rsidRPr="00997D47" w:rsidTr="00B40936">
        <w:tc>
          <w:tcPr>
            <w:tcW w:w="817" w:type="dxa"/>
            <w:vAlign w:val="center"/>
          </w:tcPr>
          <w:p w:rsidR="00AB0764" w:rsidRPr="00997D47" w:rsidRDefault="00AB0764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vAlign w:val="center"/>
          </w:tcPr>
          <w:p w:rsidR="00AB0764" w:rsidRPr="00997D47" w:rsidRDefault="00AB0764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vAlign w:val="center"/>
          </w:tcPr>
          <w:p w:rsidR="00AB0764" w:rsidRPr="00997D47" w:rsidRDefault="00AB0764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(единиц)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AB0764" w:rsidRPr="00997D47" w:rsidRDefault="00AB0764" w:rsidP="00B409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Инфраструктура:</w:t>
            </w:r>
          </w:p>
        </w:tc>
        <w:tc>
          <w:tcPr>
            <w:tcW w:w="2835" w:type="dxa"/>
          </w:tcPr>
          <w:p w:rsidR="00AB0764" w:rsidRPr="00997D47" w:rsidRDefault="00AB0764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</w:tcPr>
          <w:p w:rsidR="00AB0764" w:rsidRPr="00997D47" w:rsidRDefault="00AB0764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число зданий и сооружений</w:t>
            </w:r>
          </w:p>
        </w:tc>
        <w:tc>
          <w:tcPr>
            <w:tcW w:w="2835" w:type="dxa"/>
          </w:tcPr>
          <w:p w:rsidR="00AB0764" w:rsidRPr="00997D47" w:rsidRDefault="00F10A4E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</w:tcPr>
          <w:p w:rsidR="00AB0764" w:rsidRPr="00997D47" w:rsidRDefault="00AB0764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общая площадь всех помещений</w:t>
            </w:r>
          </w:p>
        </w:tc>
        <w:tc>
          <w:tcPr>
            <w:tcW w:w="2835" w:type="dxa"/>
          </w:tcPr>
          <w:p w:rsidR="00AB0764" w:rsidRPr="00997D47" w:rsidRDefault="00423D4D" w:rsidP="004D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A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557 </w:t>
            </w:r>
            <w:r w:rsidR="00AB0764" w:rsidRPr="00997D47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5" w:type="dxa"/>
          </w:tcPr>
          <w:p w:rsidR="00AB0764" w:rsidRPr="00997D47" w:rsidRDefault="00471F32" w:rsidP="00A63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63291" w:rsidRPr="00997D47">
              <w:rPr>
                <w:rFonts w:ascii="Times New Roman" w:hAnsi="Times New Roman" w:cs="Times New Roman"/>
                <w:sz w:val="24"/>
                <w:szCs w:val="24"/>
              </w:rPr>
              <w:t>оличество помещений для осуществления образовательной деятельности</w:t>
            </w:r>
          </w:p>
        </w:tc>
        <w:tc>
          <w:tcPr>
            <w:tcW w:w="2835" w:type="dxa"/>
          </w:tcPr>
          <w:p w:rsidR="00AB0764" w:rsidRPr="00997D47" w:rsidRDefault="00A63291" w:rsidP="00CF4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A4E" w:rsidRPr="00997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95" w:type="dxa"/>
          </w:tcPr>
          <w:p w:rsidR="00AB0764" w:rsidRPr="00997D47" w:rsidRDefault="00947177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общая площадь учебных кабинетов</w:t>
            </w:r>
          </w:p>
        </w:tc>
        <w:tc>
          <w:tcPr>
            <w:tcW w:w="2835" w:type="dxa"/>
          </w:tcPr>
          <w:p w:rsidR="00AB0764" w:rsidRPr="00997D47" w:rsidRDefault="00423D4D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375,2</w:t>
            </w:r>
            <w:r w:rsidR="00CF4BC3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95" w:type="dxa"/>
          </w:tcPr>
          <w:p w:rsidR="00AB0764" w:rsidRPr="00997D47" w:rsidRDefault="00A63291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число ноутбуков</w:t>
            </w:r>
          </w:p>
        </w:tc>
        <w:tc>
          <w:tcPr>
            <w:tcW w:w="2835" w:type="dxa"/>
          </w:tcPr>
          <w:p w:rsidR="00AB0764" w:rsidRPr="00997D47" w:rsidRDefault="00F10A4E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A"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95" w:type="dxa"/>
          </w:tcPr>
          <w:p w:rsidR="00AB0764" w:rsidRPr="00997D47" w:rsidRDefault="00947177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количество стационарных компьютеров</w:t>
            </w:r>
          </w:p>
        </w:tc>
        <w:tc>
          <w:tcPr>
            <w:tcW w:w="2835" w:type="dxa"/>
          </w:tcPr>
          <w:p w:rsidR="00AB0764" w:rsidRPr="00997D47" w:rsidRDefault="00A63291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A4E"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095" w:type="dxa"/>
          </w:tcPr>
          <w:p w:rsidR="00AB0764" w:rsidRPr="00997D47" w:rsidRDefault="00AB0764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835" w:type="dxa"/>
          </w:tcPr>
          <w:p w:rsidR="00AB0764" w:rsidRPr="00997D47" w:rsidRDefault="00AB0764" w:rsidP="00CF4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F10A4E"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095" w:type="dxa"/>
          </w:tcPr>
          <w:p w:rsidR="00AB0764" w:rsidRPr="00997D47" w:rsidRDefault="00A63291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количество проекторов</w:t>
            </w:r>
          </w:p>
        </w:tc>
        <w:tc>
          <w:tcPr>
            <w:tcW w:w="2835" w:type="dxa"/>
          </w:tcPr>
          <w:p w:rsidR="00AB0764" w:rsidRPr="00997D47" w:rsidRDefault="00A63291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0764" w:rsidRPr="00997D47" w:rsidTr="00B40936">
        <w:tc>
          <w:tcPr>
            <w:tcW w:w="817" w:type="dxa"/>
          </w:tcPr>
          <w:p w:rsidR="00AB0764" w:rsidRPr="00997D47" w:rsidRDefault="00471F32" w:rsidP="00B40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AB0764" w:rsidRPr="00997D47" w:rsidRDefault="00AB0764" w:rsidP="00B409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835" w:type="dxa"/>
          </w:tcPr>
          <w:p w:rsidR="00AB0764" w:rsidRPr="00997D47" w:rsidRDefault="00AB0764" w:rsidP="00B4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B73ACC" w:rsidRPr="00997D47" w:rsidRDefault="00B73ACC" w:rsidP="00B73ACC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3ACC" w:rsidRPr="00997D47" w:rsidRDefault="00B73ACC" w:rsidP="003D6F06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i/>
          <w:sz w:val="24"/>
          <w:szCs w:val="24"/>
        </w:rPr>
        <w:t>Табл.4</w:t>
      </w:r>
    </w:p>
    <w:tbl>
      <w:tblPr>
        <w:tblW w:w="0" w:type="auto"/>
        <w:tblCellSpacing w:w="0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0"/>
        <w:gridCol w:w="2024"/>
        <w:gridCol w:w="1230"/>
        <w:gridCol w:w="1008"/>
        <w:gridCol w:w="1150"/>
        <w:gridCol w:w="1008"/>
        <w:gridCol w:w="1292"/>
        <w:gridCol w:w="1583"/>
      </w:tblGrid>
      <w:tr w:rsidR="00B73ACC" w:rsidRPr="00997D47" w:rsidTr="003D6F06">
        <w:trPr>
          <w:trHeight w:val="1380"/>
          <w:tblCellSpacing w:w="0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кабинетов, лабораторий, учебных классов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5111AB" w:rsidP="00E31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</w:t>
            </w:r>
            <w:proofErr w:type="spellEnd"/>
            <w:r w:rsidR="00E31F1B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31F1B" w:rsidRPr="0099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3ACC"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="00B73ACC"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</w:p>
          <w:p w:rsidR="00B73ACC" w:rsidRPr="00997D47" w:rsidRDefault="00E31F1B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чески</w:t>
            </w:r>
          </w:p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Оснащено</w:t>
            </w:r>
          </w:p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инструкций по ТБ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акта-</w:t>
            </w:r>
          </w:p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состояние ученической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мебели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18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7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7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Обслужив</w:t>
            </w:r>
            <w:proofErr w:type="gram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28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Географии, ОБЖ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Немецкого языка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Английского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языка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Эстетики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классов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255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3ACC" w:rsidRPr="00997D47" w:rsidTr="003D6F06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Технического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труда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удовл</w:t>
            </w:r>
            <w:proofErr w:type="spellEnd"/>
          </w:p>
        </w:tc>
      </w:tr>
      <w:tr w:rsidR="00B73ACC" w:rsidRPr="00997D47" w:rsidTr="003D6F06">
        <w:tblPrEx>
          <w:tblCellSpacing w:w="-8" w:type="dxa"/>
        </w:tblPrEx>
        <w:trPr>
          <w:trHeight w:val="240"/>
          <w:tblCellSpacing w:w="-8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3ACC" w:rsidRPr="00997D47" w:rsidRDefault="00B73ACC" w:rsidP="0065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B73ACC" w:rsidRPr="00997D47" w:rsidRDefault="00B73ACC" w:rsidP="00B73AC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31F1B" w:rsidRPr="00997D47" w:rsidRDefault="00E31F1B" w:rsidP="00E31F1B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47">
        <w:rPr>
          <w:rFonts w:ascii="Times New Roman" w:eastAsia="Calibri" w:hAnsi="Times New Roman" w:cs="Times New Roman"/>
          <w:sz w:val="24"/>
          <w:szCs w:val="24"/>
        </w:rPr>
        <w:t>Све</w:t>
      </w:r>
      <w:r w:rsidR="00210885">
        <w:rPr>
          <w:rFonts w:ascii="Times New Roman" w:eastAsia="Calibri" w:hAnsi="Times New Roman" w:cs="Times New Roman"/>
          <w:sz w:val="24"/>
          <w:szCs w:val="24"/>
        </w:rPr>
        <w:t>дения о книжном фонде</w:t>
      </w:r>
      <w:r w:rsidRPr="00997D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31F1B" w:rsidRPr="00997D47" w:rsidRDefault="00E31F1B" w:rsidP="00E31F1B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47">
        <w:rPr>
          <w:rFonts w:ascii="Times New Roman" w:eastAsia="Calibri" w:hAnsi="Times New Roman" w:cs="Times New Roman"/>
          <w:sz w:val="24"/>
          <w:szCs w:val="24"/>
        </w:rPr>
        <w:t xml:space="preserve">– количество книг </w:t>
      </w:r>
      <w:r w:rsidR="003D6F06" w:rsidRPr="00997D47">
        <w:rPr>
          <w:rFonts w:ascii="Times New Roman" w:hAnsi="Times New Roman" w:cs="Times New Roman"/>
          <w:sz w:val="24"/>
          <w:szCs w:val="24"/>
          <w:u w:val="single"/>
        </w:rPr>
        <w:t xml:space="preserve">150 </w:t>
      </w:r>
      <w:r w:rsidR="003D6F06" w:rsidRPr="00997D47">
        <w:rPr>
          <w:rFonts w:ascii="Times New Roman" w:hAnsi="Times New Roman" w:cs="Times New Roman"/>
          <w:sz w:val="24"/>
          <w:szCs w:val="24"/>
        </w:rPr>
        <w:t xml:space="preserve"> </w:t>
      </w:r>
      <w:r w:rsidRPr="00997D47">
        <w:rPr>
          <w:rFonts w:ascii="Times New Roman" w:eastAsia="Calibri" w:hAnsi="Times New Roman" w:cs="Times New Roman"/>
          <w:sz w:val="24"/>
          <w:szCs w:val="24"/>
        </w:rPr>
        <w:t xml:space="preserve"> периодических изданий _0</w:t>
      </w:r>
      <w:r w:rsidR="003D6F06" w:rsidRPr="00997D47">
        <w:rPr>
          <w:rFonts w:ascii="Times New Roman" w:hAnsi="Times New Roman" w:cs="Times New Roman"/>
          <w:sz w:val="24"/>
          <w:szCs w:val="24"/>
        </w:rPr>
        <w:t>_</w:t>
      </w:r>
    </w:p>
    <w:p w:rsidR="00E31F1B" w:rsidRPr="00997D47" w:rsidRDefault="00E31F1B" w:rsidP="00E31F1B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47">
        <w:rPr>
          <w:rFonts w:ascii="Times New Roman" w:eastAsia="Calibri" w:hAnsi="Times New Roman" w:cs="Times New Roman"/>
          <w:sz w:val="24"/>
          <w:szCs w:val="24"/>
        </w:rPr>
        <w:t>– фонд учебников</w:t>
      </w:r>
      <w:r w:rsidR="003D6F06" w:rsidRPr="00997D47">
        <w:rPr>
          <w:rFonts w:ascii="Times New Roman" w:hAnsi="Times New Roman" w:cs="Times New Roman"/>
          <w:sz w:val="24"/>
          <w:szCs w:val="24"/>
        </w:rPr>
        <w:t>__</w:t>
      </w:r>
      <w:r w:rsidRPr="00997D47">
        <w:rPr>
          <w:rFonts w:ascii="Times New Roman" w:eastAsia="Calibri" w:hAnsi="Times New Roman" w:cs="Times New Roman"/>
          <w:sz w:val="24"/>
          <w:szCs w:val="24"/>
        </w:rPr>
        <w:t>0</w:t>
      </w:r>
      <w:r w:rsidR="003D6F06" w:rsidRPr="00997D47">
        <w:rPr>
          <w:rFonts w:ascii="Times New Roman" w:hAnsi="Times New Roman" w:cs="Times New Roman"/>
          <w:sz w:val="24"/>
          <w:szCs w:val="24"/>
        </w:rPr>
        <w:t>__</w:t>
      </w:r>
    </w:p>
    <w:p w:rsidR="00E31F1B" w:rsidRPr="00997D47" w:rsidRDefault="00E31F1B" w:rsidP="00E31F1B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47">
        <w:rPr>
          <w:rFonts w:ascii="Times New Roman" w:eastAsia="Calibri" w:hAnsi="Times New Roman" w:cs="Times New Roman"/>
          <w:sz w:val="24"/>
          <w:szCs w:val="24"/>
        </w:rPr>
        <w:t>– научно-педагогической и методической литературы__0_</w:t>
      </w:r>
      <w:r w:rsidR="003D6F06" w:rsidRPr="00997D47">
        <w:rPr>
          <w:rFonts w:ascii="Times New Roman" w:hAnsi="Times New Roman" w:cs="Times New Roman"/>
          <w:sz w:val="24"/>
          <w:szCs w:val="24"/>
        </w:rPr>
        <w:t>_</w:t>
      </w:r>
    </w:p>
    <w:p w:rsidR="00B40936" w:rsidRPr="00997D47" w:rsidRDefault="00B40936" w:rsidP="009C6D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3D6F06" w:rsidRPr="00997D47" w:rsidRDefault="003D6F06" w:rsidP="00B84F4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="00A63291" w:rsidRPr="00997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47177" w:rsidRPr="00997D47">
        <w:rPr>
          <w:rFonts w:ascii="Times New Roman" w:hAnsi="Times New Roman" w:cs="Times New Roman"/>
          <w:color w:val="000000"/>
          <w:sz w:val="24"/>
          <w:szCs w:val="24"/>
        </w:rPr>
        <w:t>ехническое состояние Центра</w:t>
      </w:r>
      <w:r w:rsidR="003420CB" w:rsidRPr="00997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4F46" w:rsidRPr="00997D47" w:rsidRDefault="00B84F46" w:rsidP="00B84F4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74BF" w:rsidRPr="00997D47" w:rsidRDefault="0022668A" w:rsidP="009C6D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В</w:t>
      </w:r>
      <w:r w:rsidR="00A21CC2" w:rsidRPr="00997D47">
        <w:rPr>
          <w:rFonts w:ascii="Times New Roman" w:hAnsi="Times New Roman" w:cs="Times New Roman"/>
          <w:sz w:val="24"/>
          <w:szCs w:val="24"/>
        </w:rPr>
        <w:t>се необходимые системы безопасности, в т.ч.</w:t>
      </w:r>
      <w:r w:rsidR="000F74BF" w:rsidRPr="00997D47">
        <w:rPr>
          <w:rFonts w:ascii="Times New Roman" w:hAnsi="Times New Roman" w:cs="Times New Roman"/>
          <w:sz w:val="24"/>
          <w:szCs w:val="24"/>
        </w:rPr>
        <w:t xml:space="preserve"> пожарная сигнализация, тревожная кнопка</w:t>
      </w:r>
      <w:r w:rsidRPr="00997D47">
        <w:rPr>
          <w:rFonts w:ascii="Times New Roman" w:hAnsi="Times New Roman" w:cs="Times New Roman"/>
          <w:sz w:val="24"/>
          <w:szCs w:val="24"/>
        </w:rPr>
        <w:t>, видеонаблюдение, имеются.</w:t>
      </w:r>
    </w:p>
    <w:p w:rsidR="009C6D99" w:rsidRPr="00997D47" w:rsidRDefault="004A080B" w:rsidP="009C6D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Для усиления системы противодействия терроризму в Центре изданы приказы с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назначением ответственных лиц:</w:t>
      </w:r>
    </w:p>
    <w:p w:rsidR="009C6D99" w:rsidRPr="00997D47" w:rsidRDefault="00B40936" w:rsidP="009C6D99">
      <w:pPr>
        <w:pStyle w:val="a3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>ликвидацию аварий и неисправностей; обеспечение пожарной безопасности;</w:t>
      </w:r>
    </w:p>
    <w:p w:rsidR="009C6D99" w:rsidRPr="00997D47" w:rsidRDefault="00B40936" w:rsidP="009C6D99">
      <w:pPr>
        <w:pStyle w:val="a3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антитеррористическ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6D99" w:rsidRPr="00997D47" w:rsidRDefault="00B40936" w:rsidP="009C6D99">
      <w:pPr>
        <w:pStyle w:val="a3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охраны труда;</w:t>
      </w:r>
    </w:p>
    <w:p w:rsidR="009C6D99" w:rsidRPr="00997D47" w:rsidRDefault="00B40936" w:rsidP="009C6D99">
      <w:pPr>
        <w:pStyle w:val="a3"/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4A080B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</w:t>
      </w:r>
      <w:r w:rsidR="00F05FAB" w:rsidRPr="00997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05FAB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инструктажей по охране труда.</w:t>
      </w:r>
    </w:p>
    <w:p w:rsidR="00B0403F" w:rsidRPr="00997D47" w:rsidRDefault="00B0403F" w:rsidP="00BA36C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Кабинеты оснащены мебелью, соответствующей </w:t>
      </w:r>
      <w:proofErr w:type="spellStart"/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СанПину</w:t>
      </w:r>
      <w:proofErr w:type="spellEnd"/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. В учреждении имеются</w:t>
      </w:r>
      <w:r w:rsidR="00BA36CC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учебно-наглядные пособия, технические средства обучения (музыкальные центры,</w:t>
      </w:r>
      <w:r w:rsidR="00BA36CC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телевизоры, проектор и др.), многофункциональные устройства:</w:t>
      </w:r>
    </w:p>
    <w:p w:rsidR="00BA36CC" w:rsidRPr="00997D47" w:rsidRDefault="00B0403F" w:rsidP="00BA36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принтеры, сканеры, копировальные аппараты, персональные компьютеры с выходом в</w:t>
      </w:r>
      <w:r w:rsidR="00BA36CC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Интернет.</w:t>
      </w:r>
      <w:r w:rsidR="00BA36CC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Имеющееся оборудование используется рационально, ведется учет материальных ценностей. Все помещения учреждения соответствуют санитарным и гигиеническим нормам, нормам пожарной и </w:t>
      </w:r>
      <w:proofErr w:type="spellStart"/>
      <w:r w:rsidR="00BA36CC" w:rsidRPr="00997D47">
        <w:rPr>
          <w:rFonts w:ascii="Times New Roman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 w:rsidR="00BA36CC" w:rsidRPr="00997D47">
        <w:rPr>
          <w:rFonts w:ascii="Times New Roman" w:hAnsi="Times New Roman" w:cs="Times New Roman"/>
          <w:color w:val="000000"/>
          <w:sz w:val="24"/>
          <w:szCs w:val="24"/>
        </w:rPr>
        <w:t>, требованиям охраны труда учащихся и работников Центра.</w:t>
      </w:r>
    </w:p>
    <w:p w:rsidR="004821C9" w:rsidRPr="00997D47" w:rsidRDefault="004821C9" w:rsidP="008E6C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Финансирование учреждения идет из средств местного бюджета. Бюджетные средства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идут на оплату труда, налогов, коммунальных услуг, услуг связи, услуг по содержанию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имущества, медицинский осмотр работников.</w:t>
      </w:r>
    </w:p>
    <w:p w:rsidR="004821C9" w:rsidRPr="00997D47" w:rsidRDefault="004821C9" w:rsidP="008E6C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Обеспечение условий безопасности участников образовательного процесса -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первоочередная задача администрации 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Центра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Аттестовано 1</w:t>
      </w:r>
      <w:r w:rsidR="00054BC6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рабочих мест.</w:t>
      </w:r>
    </w:p>
    <w:p w:rsidR="004821C9" w:rsidRPr="00997D47" w:rsidRDefault="004821C9" w:rsidP="008E6C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Своевременно проводится инструктаж с сотрудниками учреждения.</w:t>
      </w:r>
    </w:p>
    <w:p w:rsidR="004821C9" w:rsidRPr="00997D47" w:rsidRDefault="004821C9" w:rsidP="008E6C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Регулярно проводится проверка огнетушителей. </w:t>
      </w:r>
      <w:proofErr w:type="gramStart"/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В учреждении функционирует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круглосуточная охрана (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гардеробщица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, сторож), в исправном состоянии пожарная сигнализация,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мониторинг автоматической пожарной сигнализации (</w:t>
      </w:r>
      <w:r w:rsidR="00E60A04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Гранит 24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</w:t>
      </w:r>
      <w:r w:rsidR="008E6C63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60A04"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Интеграл + Струна -5</w:t>
      </w:r>
      <w:r w:rsidRPr="00997D47">
        <w:rPr>
          <w:rFonts w:ascii="Times New Roman" w:eastAsia="Times New Roman" w:hAnsi="Times New Roman" w:cs="Times New Roman"/>
          <w:kern w:val="2"/>
          <w:sz w:val="24"/>
          <w:szCs w:val="24"/>
        </w:rPr>
        <w:t>, имеются 2 ручных металлодетектора.</w:t>
      </w:r>
      <w:proofErr w:type="gramEnd"/>
    </w:p>
    <w:p w:rsidR="004821C9" w:rsidRPr="00997D47" w:rsidRDefault="004821C9" w:rsidP="009C6D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4AEC" w:rsidRPr="00997D47" w:rsidRDefault="009C6D99" w:rsidP="009C6D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Выводы.</w:t>
      </w:r>
      <w:r w:rsidR="001B4CB9" w:rsidRPr="00997D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Материально-техническая база</w:t>
      </w:r>
      <w:r w:rsidR="001B4CB9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</w:t>
      </w:r>
      <w:r w:rsidR="007D354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ЦДООД-МАНШ</w:t>
      </w:r>
      <w:r w:rsidR="007D354B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4CB9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549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на данный момент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находится в удовлетворительном</w:t>
      </w:r>
      <w:r w:rsidR="008A1F5D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состоянии и соответствует требованиям к оснащению образовательного процесса.</w:t>
      </w:r>
    </w:p>
    <w:p w:rsidR="00B253D4" w:rsidRPr="00997D47" w:rsidRDefault="00B253D4" w:rsidP="009C6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F46" w:rsidRPr="00997D47" w:rsidRDefault="00B84F46" w:rsidP="009C6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F46" w:rsidRPr="00997D47" w:rsidRDefault="00B84F46" w:rsidP="009C6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3D4" w:rsidRPr="00997D47" w:rsidRDefault="00B253D4" w:rsidP="00B253D4">
      <w:pPr>
        <w:spacing w:after="0" w:line="240" w:lineRule="auto"/>
        <w:ind w:left="39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Оценка образовательной деятельности.</w:t>
      </w:r>
    </w:p>
    <w:p w:rsidR="00B253D4" w:rsidRPr="00997D47" w:rsidRDefault="00B253D4" w:rsidP="00B253D4">
      <w:pPr>
        <w:spacing w:after="0" w:line="240" w:lineRule="auto"/>
        <w:ind w:left="39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лицензией на </w:t>
      </w:r>
      <w:proofErr w:type="gram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Учреждение имеет право оказывать следующие образовательные услуги: «дополнительное образование детей</w:t>
      </w:r>
      <w:r w:rsidR="00A92D6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и взрослых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В настоящее время в Учреждении реализуются следующие дополнительные общеобразовательные программы:</w:t>
      </w:r>
    </w:p>
    <w:p w:rsidR="00B253D4" w:rsidRPr="00997D47" w:rsidRDefault="00B253D4" w:rsidP="00B253D4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i/>
          <w:color w:val="000000"/>
          <w:sz w:val="24"/>
          <w:szCs w:val="24"/>
        </w:rPr>
        <w:t>Табл.5</w:t>
      </w:r>
    </w:p>
    <w:p w:rsidR="00B253D4" w:rsidRPr="00997D47" w:rsidRDefault="00B253D4" w:rsidP="00B253D4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108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085"/>
        <w:gridCol w:w="1134"/>
        <w:gridCol w:w="1985"/>
        <w:gridCol w:w="989"/>
        <w:gridCol w:w="994"/>
        <w:gridCol w:w="994"/>
        <w:gridCol w:w="1100"/>
      </w:tblGrid>
      <w:tr w:rsidR="00A92D60" w:rsidRPr="00997D47" w:rsidTr="00652376">
        <w:trPr>
          <w:trHeight w:hRule="exact" w:val="1150"/>
        </w:trPr>
        <w:tc>
          <w:tcPr>
            <w:tcW w:w="567" w:type="dxa"/>
          </w:tcPr>
          <w:p w:rsidR="00A92D60" w:rsidRPr="00997D47" w:rsidRDefault="00A92D60" w:rsidP="00652376">
            <w:pPr>
              <w:spacing w:after="0" w:line="240" w:lineRule="auto"/>
              <w:ind w:right="-108"/>
              <w:rPr>
                <w:rStyle w:val="275pt"/>
                <w:rFonts w:eastAsia="Calibri"/>
                <w:b w:val="0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after="0" w:line="240" w:lineRule="auto"/>
              <w:ind w:right="-108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Наименование</w:t>
            </w:r>
          </w:p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программы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ind w:right="-250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Возраст/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after="0" w:line="240" w:lineRule="auto"/>
              <w:ind w:right="-250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предмет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Номер</w:t>
            </w:r>
          </w:p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группы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Год</w:t>
            </w:r>
          </w:p>
          <w:p w:rsidR="00A92D60" w:rsidRPr="00997D47" w:rsidRDefault="00A92D60" w:rsidP="00652376">
            <w:pPr>
              <w:spacing w:before="60" w:after="0" w:line="240" w:lineRule="auto"/>
              <w:ind w:left="-105" w:right="-93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обучения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Кол-во часов в неделю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Итого</w:t>
            </w:r>
          </w:p>
          <w:p w:rsidR="00A92D60" w:rsidRPr="00997D47" w:rsidRDefault="00A92D60" w:rsidP="00652376">
            <w:pPr>
              <w:spacing w:after="0" w:line="240" w:lineRule="auto"/>
              <w:rPr>
                <w:rStyle w:val="275pt"/>
                <w:rFonts w:eastAsia="Calibri"/>
                <w:sz w:val="24"/>
                <w:szCs w:val="24"/>
              </w:rPr>
            </w:pPr>
            <w:r w:rsidRPr="00997D47">
              <w:rPr>
                <w:rStyle w:val="275pt"/>
                <w:rFonts w:eastAsia="Calibri"/>
                <w:sz w:val="24"/>
                <w:szCs w:val="24"/>
              </w:rPr>
              <w:t>часов в год</w:t>
            </w:r>
          </w:p>
        </w:tc>
      </w:tr>
      <w:tr w:rsidR="00A92D60" w:rsidRPr="00997D47" w:rsidTr="00652376">
        <w:trPr>
          <w:trHeight w:hRule="exact" w:val="278"/>
        </w:trPr>
        <w:tc>
          <w:tcPr>
            <w:tcW w:w="567" w:type="dxa"/>
            <w:vMerge w:val="restart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«От механики к оптике»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7-8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307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307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302"/>
        </w:trPr>
        <w:tc>
          <w:tcPr>
            <w:tcW w:w="567" w:type="dxa"/>
            <w:vMerge w:val="restart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Happy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5-6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hRule="exact" w:val="353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hRule="exact" w:val="302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III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331"/>
        </w:trPr>
        <w:tc>
          <w:tcPr>
            <w:tcW w:w="567" w:type="dxa"/>
            <w:vMerge w:val="restart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«Логика»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математика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280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284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284"/>
        </w:trPr>
        <w:tc>
          <w:tcPr>
            <w:tcW w:w="567" w:type="dxa"/>
            <w:vMerge w:val="restart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Логика плюс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математика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284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351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216</w:t>
            </w:r>
          </w:p>
        </w:tc>
      </w:tr>
      <w:tr w:rsidR="00A92D60" w:rsidRPr="00997D47" w:rsidTr="00652376">
        <w:trPr>
          <w:trHeight w:hRule="exact" w:val="781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мире литературы»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906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ind w:right="-108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«Актуальные вопросы обществознания»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8-11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567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ind w:right="-108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«Геоид»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геология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hRule="exact" w:val="274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«Клио»</w:t>
            </w:r>
          </w:p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 ()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8-11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история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hRule="exact" w:val="744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«Татар </w:t>
            </w:r>
            <w:proofErr w:type="gramStart"/>
            <w:r w:rsidRPr="00997D47">
              <w:rPr>
                <w:rStyle w:val="210pt"/>
                <w:rFonts w:eastAsia="Calibri"/>
                <w:sz w:val="24"/>
                <w:szCs w:val="24"/>
              </w:rPr>
              <w:t>теле</w:t>
            </w:r>
            <w:proofErr w:type="gramEnd"/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8-11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тат</w:t>
            </w:r>
            <w:proofErr w:type="gramStart"/>
            <w:r w:rsidRPr="00997D47">
              <w:rPr>
                <w:rStyle w:val="210pt"/>
                <w:rFonts w:eastAsia="Calibri"/>
                <w:sz w:val="24"/>
                <w:szCs w:val="24"/>
              </w:rPr>
              <w:t>.</w:t>
            </w:r>
            <w:proofErr w:type="gramEnd"/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997D47">
              <w:rPr>
                <w:rStyle w:val="210pt"/>
                <w:rFonts w:eastAsia="Calibri"/>
                <w:sz w:val="24"/>
                <w:szCs w:val="24"/>
              </w:rPr>
              <w:t>я</w:t>
            </w:r>
            <w:proofErr w:type="gramEnd"/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зык для рус. групп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hRule="exact" w:val="558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Ана</w:t>
            </w:r>
            <w:proofErr w:type="spellEnd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тат</w:t>
            </w:r>
            <w:proofErr w:type="gramStart"/>
            <w:r w:rsidRPr="00997D47">
              <w:rPr>
                <w:rStyle w:val="210pt"/>
                <w:rFonts w:eastAsia="Calibri"/>
                <w:sz w:val="24"/>
                <w:szCs w:val="24"/>
              </w:rPr>
              <w:t>.</w:t>
            </w:r>
            <w:proofErr w:type="gramEnd"/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997D47">
              <w:rPr>
                <w:rStyle w:val="210pt"/>
                <w:rFonts w:eastAsia="Calibri"/>
                <w:sz w:val="24"/>
                <w:szCs w:val="24"/>
              </w:rPr>
              <w:t>я</w:t>
            </w:r>
            <w:proofErr w:type="gramEnd"/>
            <w:r w:rsidRPr="00997D47">
              <w:rPr>
                <w:rStyle w:val="210pt"/>
                <w:rFonts w:eastAsia="Calibri"/>
                <w:sz w:val="24"/>
                <w:szCs w:val="24"/>
              </w:rPr>
              <w:t xml:space="preserve">зык для тат. групп 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  <w:vMerge w:val="restart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«Живая природа» 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5-7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8-11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«Основы права»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9-11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Знаника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познавательных способностей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  <w:vMerge w:val="restart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«Знатоки русского языка»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  <w:vMerge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1985" w:type="dxa"/>
            <w:vMerge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72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физической культуры и олимпийского движения»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216</w:t>
            </w:r>
          </w:p>
        </w:tc>
      </w:tr>
      <w:tr w:rsidR="00A92D60" w:rsidRPr="00997D47" w:rsidTr="00652376">
        <w:trPr>
          <w:trHeight w:val="340"/>
        </w:trPr>
        <w:tc>
          <w:tcPr>
            <w:tcW w:w="567" w:type="dxa"/>
          </w:tcPr>
          <w:p w:rsidR="00A92D60" w:rsidRPr="00997D47" w:rsidRDefault="00A92D60" w:rsidP="00A92D60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«Азбука шитья»</w:t>
            </w:r>
          </w:p>
        </w:tc>
        <w:tc>
          <w:tcPr>
            <w:tcW w:w="1134" w:type="dxa"/>
          </w:tcPr>
          <w:p w:rsidR="00A92D60" w:rsidRPr="00997D47" w:rsidRDefault="00A92D60" w:rsidP="00652376">
            <w:pPr>
              <w:spacing w:after="0" w:line="240" w:lineRule="auto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4-7</w:t>
            </w:r>
          </w:p>
        </w:tc>
        <w:tc>
          <w:tcPr>
            <w:tcW w:w="1985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кройки и шитья</w:t>
            </w:r>
          </w:p>
        </w:tc>
        <w:tc>
          <w:tcPr>
            <w:tcW w:w="989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92D60" w:rsidRPr="00997D47" w:rsidRDefault="00A92D60" w:rsidP="00652376">
            <w:pPr>
              <w:spacing w:after="0" w:line="240" w:lineRule="auto"/>
              <w:jc w:val="center"/>
              <w:rPr>
                <w:rStyle w:val="210pt"/>
                <w:rFonts w:eastAsia="Calibri"/>
                <w:sz w:val="24"/>
                <w:szCs w:val="24"/>
              </w:rPr>
            </w:pPr>
            <w:r w:rsidRPr="00997D47">
              <w:rPr>
                <w:rStyle w:val="210pt"/>
                <w:rFonts w:eastAsia="Calibri"/>
                <w:sz w:val="24"/>
                <w:szCs w:val="24"/>
              </w:rPr>
              <w:t>144</w:t>
            </w:r>
          </w:p>
        </w:tc>
      </w:tr>
    </w:tbl>
    <w:p w:rsidR="00B253D4" w:rsidRPr="00997D47" w:rsidRDefault="00B253D4" w:rsidP="00B253D4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53D4" w:rsidRPr="00997D47" w:rsidRDefault="00B253D4" w:rsidP="00B253D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Реализуемые дополнительные общеобразовательные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являются основным документом планирования и организации образовательного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  <w:t>процесса.</w:t>
      </w: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разработаны на основе нормативных документов федеральных органов управления образования, с учетом опыта работы, теории и методики педагогики, психологии, гигиены. Данные программы предусматривают цели и задачи обучения, программный материал по разделам и по годам обучения; средства и формы подготовки </w:t>
      </w:r>
      <w:proofErr w:type="gram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97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дополнительных общеобразовательных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обусловлено образовательными запросами и потребностями обучающихся и их родителей, учитываются уровень развития и возрастные особенности детей.</w:t>
      </w: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 тематические планы базируются на дополнительных общеобразовательных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программах, однако им присуща также внутренняя подвижность содержания блоков и технологий, связанная с индивидуальными способностями и особенностями обучающихся.</w:t>
      </w:r>
    </w:p>
    <w:p w:rsidR="00B253D4" w:rsidRPr="00997D47" w:rsidRDefault="00B253D4" w:rsidP="00B253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Дополнительные общеобразовательные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  <w:t>обеспечивают строгую последовательность и непрерывность всего образовательно-воспитательного процесса, базируясь на следующие методы обучения: упражнение, игра, метод проектов, создание проблемной ситуации, практические методы, методы стимулирования учебной деятельности.</w:t>
      </w:r>
    </w:p>
    <w:p w:rsidR="00B253D4" w:rsidRPr="00997D47" w:rsidRDefault="00B253D4" w:rsidP="00B253D4">
      <w:pPr>
        <w:pStyle w:val="a4"/>
        <w:kinsoku w:val="0"/>
        <w:overflowPunct w:val="0"/>
        <w:spacing w:line="245" w:lineRule="exact"/>
        <w:ind w:left="39" w:right="-1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</w:p>
    <w:p w:rsidR="00B253D4" w:rsidRPr="00997D47" w:rsidRDefault="00B253D4" w:rsidP="00B253D4">
      <w:pPr>
        <w:pStyle w:val="a4"/>
        <w:kinsoku w:val="0"/>
        <w:overflowPunct w:val="0"/>
        <w:spacing w:line="245" w:lineRule="exact"/>
        <w:ind w:left="39" w:right="-1"/>
        <w:jc w:val="both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Cs w:val="0"/>
          <w:color w:val="000000"/>
          <w:sz w:val="24"/>
          <w:szCs w:val="24"/>
        </w:rPr>
        <w:t>Выводы:</w:t>
      </w:r>
    </w:p>
    <w:p w:rsidR="00B253D4" w:rsidRPr="00997D47" w:rsidRDefault="00A575F7" w:rsidP="00B253D4">
      <w:pPr>
        <w:pStyle w:val="a3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253D4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образовательной деятельности в Центре осуществляется в соответствии с Образовательной программой, календарным учебным графиком, учебным планом. </w:t>
      </w:r>
    </w:p>
    <w:p w:rsidR="00A92D60" w:rsidRPr="00652376" w:rsidRDefault="00B253D4" w:rsidP="00A92D60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997D47">
        <w:rPr>
          <w:rFonts w:ascii="Times New Roman" w:hAnsi="Times New Roman" w:cs="Times New Roman"/>
          <w:bCs/>
          <w:color w:val="000000"/>
          <w:sz w:val="24"/>
          <w:szCs w:val="24"/>
        </w:rPr>
        <w:t>Все реализуемые программы утверждены на Педагогическом совете Центра (протокол № 1 от 2</w:t>
      </w:r>
      <w:r w:rsidR="00A92D60" w:rsidRPr="00997D47">
        <w:rPr>
          <w:rFonts w:ascii="Times New Roman" w:hAnsi="Times New Roman" w:cs="Times New Roman"/>
          <w:bCs/>
          <w:color w:val="000000"/>
          <w:sz w:val="24"/>
          <w:szCs w:val="24"/>
        </w:rPr>
        <w:t>7.08.202</w:t>
      </w:r>
      <w:r w:rsidR="00210885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A92D60" w:rsidRPr="00997D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г.)</w:t>
      </w:r>
      <w:r w:rsidR="00A92D60" w:rsidRPr="00997D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2D60" w:rsidRPr="00997D47" w:rsidRDefault="00A92D60" w:rsidP="00A92D60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37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97D47">
        <w:rPr>
          <w:rFonts w:ascii="Times New Roman" w:hAnsi="Times New Roman" w:cs="Times New Roman"/>
          <w:bCs/>
          <w:color w:val="000000"/>
          <w:sz w:val="24"/>
          <w:szCs w:val="24"/>
        </w:rPr>
        <w:t>Все программы соответствуют требованиям</w:t>
      </w:r>
      <w:r w:rsidRPr="00997D4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92D60" w:rsidRPr="00997D47" w:rsidRDefault="00A92D60" w:rsidP="00A92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09.11.2018 №196)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«Методические рекомендации по проектированию дополнительных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(включая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в новой реакции»</w:t>
      </w:r>
    </w:p>
    <w:p w:rsidR="00210885" w:rsidRDefault="00A92D60" w:rsidP="00210885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A92D60" w:rsidRPr="00210885" w:rsidRDefault="00A92D60" w:rsidP="00210885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«Методические рекомендации по проектированию современных дополнительных общеобразовательных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программ» (включая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направлены Республиканским центром внешкольной работы Республики Татарстан, </w:t>
      </w: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533CC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азань, 2017 г.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МБУДО «Центр дополнительного образования одаренных детей - Малая академия наук школьников» Заинского муниципального района </w:t>
      </w:r>
    </w:p>
    <w:p w:rsidR="00A92D60" w:rsidRPr="00997D47" w:rsidRDefault="00A92D60" w:rsidP="00A92D60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разработки и утверждения образовательных программ для Муниципального бюджетного учреждения дополнительного образования «Центр дополнительного образования одаренных детей - Малая академия наук школьников» Заинского муниципального района Республики Татарстан;</w:t>
      </w:r>
    </w:p>
    <w:p w:rsidR="00A92D60" w:rsidRPr="00652376" w:rsidRDefault="00210885" w:rsidP="00A92D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="00A92D60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«Одарённые дети ЗМР» на 2017-2021 годы, утверждённая Руководителем Исполнительного комитета Заинского муниципального района.</w:t>
      </w:r>
    </w:p>
    <w:p w:rsidR="00B253D4" w:rsidRPr="00997D47" w:rsidRDefault="00B253D4" w:rsidP="00B253D4">
      <w:pPr>
        <w:pStyle w:val="a4"/>
        <w:kinsoku w:val="0"/>
        <w:overflowPunct w:val="0"/>
        <w:ind w:left="39" w:right="-1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 Реализуемые программы являются модифицированными и предусматривают выполнение обучающих, развивающих и воспитательных функций.</w:t>
      </w:r>
    </w:p>
    <w:p w:rsidR="00B253D4" w:rsidRPr="00997D47" w:rsidRDefault="00B253D4" w:rsidP="00B253D4">
      <w:pPr>
        <w:pStyle w:val="a4"/>
        <w:kinsoku w:val="0"/>
        <w:overflowPunct w:val="0"/>
        <w:ind w:left="39" w:right="-1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 Образовательная программа Центра способствует развитию познавательной активности учащихся и их творческих способностей, формирует личностные социальные компетенции, помогает им в вопросах самоопределения.</w:t>
      </w:r>
    </w:p>
    <w:p w:rsidR="00B253D4" w:rsidRPr="00997D47" w:rsidRDefault="00B253D4" w:rsidP="00B253D4">
      <w:pPr>
        <w:pStyle w:val="a4"/>
        <w:kinsoku w:val="0"/>
        <w:overflowPunct w:val="0"/>
        <w:ind w:left="39" w:right="-1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- Дополнительные общеобразовательные </w:t>
      </w:r>
      <w:proofErr w:type="spellStart"/>
      <w:r w:rsidR="000533CC" w:rsidRPr="00997D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общеразвивающие</w:t>
      </w:r>
      <w:proofErr w:type="spellEnd"/>
      <w:r w:rsidRPr="00997D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программы реализуются полностью, полнота их реализации составляет 100 %.</w:t>
      </w:r>
    </w:p>
    <w:p w:rsidR="00E23649" w:rsidRPr="00997D47" w:rsidRDefault="00B253D4" w:rsidP="00E23649">
      <w:pPr>
        <w:spacing w:before="100" w:beforeAutospacing="1" w:after="100" w:afterAutospacing="1" w:line="240" w:lineRule="auto"/>
        <w:ind w:left="39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C6D99"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3649"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процесса.</w:t>
      </w:r>
    </w:p>
    <w:p w:rsidR="00E23649" w:rsidRPr="00997D47" w:rsidRDefault="00E23649" w:rsidP="00E236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образовательного процесса в Центре за текущий период определяется годовым календарным учебным графиком, утвержденным директором Центра. </w:t>
      </w:r>
    </w:p>
    <w:p w:rsidR="00E23649" w:rsidRPr="00997D47" w:rsidRDefault="00E23649" w:rsidP="00E236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Годовой 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E23649" w:rsidRPr="00997D47" w:rsidRDefault="00E23649" w:rsidP="00E23649">
      <w:pPr>
        <w:spacing w:after="0" w:line="240" w:lineRule="auto"/>
        <w:ind w:firstLine="426"/>
        <w:jc w:val="both"/>
        <w:rPr>
          <w:rStyle w:val="2"/>
          <w:rFonts w:eastAsia="Calibri"/>
          <w:color w:val="auto"/>
          <w:sz w:val="24"/>
          <w:szCs w:val="24"/>
        </w:rPr>
      </w:pPr>
      <w:r w:rsidRPr="00997D47">
        <w:rPr>
          <w:rStyle w:val="2"/>
          <w:rFonts w:eastAsia="Calibri"/>
          <w:sz w:val="24"/>
          <w:szCs w:val="24"/>
        </w:rPr>
        <w:t>МБУДО «Центр дополнительного образования одарённых детей</w:t>
      </w:r>
      <w:r w:rsidR="001B4CB9" w:rsidRPr="00997D47">
        <w:rPr>
          <w:rStyle w:val="2"/>
          <w:rFonts w:eastAsia="Calibri"/>
          <w:sz w:val="24"/>
          <w:szCs w:val="24"/>
        </w:rPr>
        <w:t xml:space="preserve"> </w:t>
      </w:r>
      <w:r w:rsidRPr="00997D47">
        <w:rPr>
          <w:rStyle w:val="2"/>
          <w:rFonts w:eastAsia="Calibri"/>
          <w:sz w:val="24"/>
          <w:szCs w:val="24"/>
        </w:rPr>
        <w:t xml:space="preserve">- Малая академия наук </w:t>
      </w:r>
      <w:r w:rsidRPr="00997D47">
        <w:rPr>
          <w:rStyle w:val="2"/>
          <w:rFonts w:eastAsia="Calibri"/>
          <w:color w:val="auto"/>
          <w:sz w:val="24"/>
          <w:szCs w:val="24"/>
        </w:rPr>
        <w:t xml:space="preserve">школьников» работает с 8.00 до </w:t>
      </w:r>
      <w:r w:rsidR="00032198" w:rsidRPr="00997D47">
        <w:rPr>
          <w:rStyle w:val="2"/>
          <w:rFonts w:eastAsia="Calibri"/>
          <w:color w:val="auto"/>
          <w:sz w:val="24"/>
          <w:szCs w:val="24"/>
        </w:rPr>
        <w:t>20</w:t>
      </w:r>
      <w:r w:rsidRPr="00997D47">
        <w:rPr>
          <w:rStyle w:val="2"/>
          <w:rFonts w:eastAsia="Calibri"/>
          <w:color w:val="auto"/>
          <w:sz w:val="24"/>
          <w:szCs w:val="24"/>
        </w:rPr>
        <w:t xml:space="preserve">.00 часов. </w:t>
      </w:r>
      <w:r w:rsidR="00A55E4E" w:rsidRPr="00997D47">
        <w:rPr>
          <w:rStyle w:val="2"/>
          <w:rFonts w:eastAsia="Calibri"/>
          <w:color w:val="auto"/>
          <w:sz w:val="24"/>
          <w:szCs w:val="24"/>
        </w:rPr>
        <w:t xml:space="preserve">Возраст обучающихся от </w:t>
      </w:r>
      <w:r w:rsidR="00032198" w:rsidRPr="00997D47">
        <w:rPr>
          <w:rStyle w:val="2"/>
          <w:rFonts w:eastAsia="Calibri"/>
          <w:color w:val="auto"/>
          <w:sz w:val="24"/>
          <w:szCs w:val="24"/>
        </w:rPr>
        <w:t>6</w:t>
      </w:r>
      <w:r w:rsidRPr="00997D47">
        <w:rPr>
          <w:rStyle w:val="2"/>
          <w:rFonts w:eastAsia="Calibri"/>
          <w:color w:val="auto"/>
          <w:sz w:val="24"/>
          <w:szCs w:val="24"/>
        </w:rPr>
        <w:t xml:space="preserve"> до 18 лет.</w:t>
      </w:r>
    </w:p>
    <w:p w:rsidR="00E23649" w:rsidRPr="00997D47" w:rsidRDefault="00E23649" w:rsidP="00A834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Style w:val="5"/>
          <w:rFonts w:eastAsia="Calibri"/>
          <w:b w:val="0"/>
          <w:bCs w:val="0"/>
          <w:sz w:val="24"/>
          <w:szCs w:val="24"/>
        </w:rPr>
        <w:t>Начало занятий и продолжительность учебного года</w:t>
      </w:r>
      <w:r w:rsidR="00F6023E" w:rsidRPr="00997D47">
        <w:rPr>
          <w:rStyle w:val="5"/>
          <w:rFonts w:eastAsia="Calibri"/>
          <w:b w:val="0"/>
          <w:bCs w:val="0"/>
          <w:sz w:val="24"/>
          <w:szCs w:val="24"/>
        </w:rPr>
        <w:t>.</w:t>
      </w:r>
    </w:p>
    <w:p w:rsidR="00E23649" w:rsidRPr="00997D47" w:rsidRDefault="00A834D7" w:rsidP="00E23649">
      <w:pPr>
        <w:widowControl w:val="0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Style w:val="20"/>
          <w:rFonts w:eastAsia="Calibri"/>
          <w:b w:val="0"/>
          <w:color w:val="auto"/>
          <w:sz w:val="24"/>
          <w:szCs w:val="24"/>
        </w:rPr>
        <w:tab/>
      </w:r>
      <w:r w:rsidR="00E23649" w:rsidRPr="00997D47">
        <w:rPr>
          <w:rStyle w:val="20"/>
          <w:rFonts w:eastAsia="Calibri"/>
          <w:b w:val="0"/>
          <w:color w:val="auto"/>
          <w:sz w:val="24"/>
          <w:szCs w:val="24"/>
        </w:rPr>
        <w:t xml:space="preserve">Начало </w:t>
      </w:r>
      <w:r w:rsidR="00E23649" w:rsidRPr="00997D47">
        <w:rPr>
          <w:rStyle w:val="2"/>
          <w:rFonts w:eastAsia="Calibri"/>
          <w:color w:val="auto"/>
          <w:sz w:val="24"/>
          <w:szCs w:val="24"/>
        </w:rPr>
        <w:t xml:space="preserve">занятий </w:t>
      </w:r>
      <w:r w:rsidR="009B5371" w:rsidRPr="00997D47">
        <w:rPr>
          <w:rStyle w:val="2"/>
          <w:rFonts w:eastAsia="Calibri"/>
          <w:color w:val="auto"/>
          <w:sz w:val="24"/>
          <w:szCs w:val="24"/>
        </w:rPr>
        <w:t xml:space="preserve">в соответствии с НПА </w:t>
      </w:r>
      <w:r w:rsidR="00E23649" w:rsidRPr="00997D47">
        <w:rPr>
          <w:rStyle w:val="2"/>
          <w:rFonts w:eastAsia="Calibri"/>
          <w:color w:val="auto"/>
          <w:sz w:val="24"/>
          <w:szCs w:val="24"/>
        </w:rPr>
        <w:t>с 01 сентября</w:t>
      </w:r>
      <w:r w:rsidR="009B5371" w:rsidRPr="00997D47">
        <w:rPr>
          <w:rStyle w:val="2"/>
          <w:rFonts w:eastAsia="Calibri"/>
          <w:color w:val="auto"/>
          <w:sz w:val="24"/>
          <w:szCs w:val="24"/>
        </w:rPr>
        <w:t xml:space="preserve">. Продолжительность обучения - </w:t>
      </w:r>
      <w:r w:rsidR="00E23649" w:rsidRPr="00997D47">
        <w:rPr>
          <w:rStyle w:val="2"/>
          <w:rFonts w:eastAsia="Calibri"/>
          <w:color w:val="auto"/>
          <w:sz w:val="24"/>
          <w:szCs w:val="24"/>
        </w:rPr>
        <w:t xml:space="preserve"> 36 недель</w:t>
      </w:r>
      <w:r w:rsidR="009B5371" w:rsidRPr="00997D47">
        <w:rPr>
          <w:rStyle w:val="2"/>
          <w:rFonts w:eastAsia="Calibri"/>
          <w:color w:val="auto"/>
          <w:sz w:val="24"/>
          <w:szCs w:val="24"/>
        </w:rPr>
        <w:t xml:space="preserve">, </w:t>
      </w:r>
      <w:r w:rsidR="00F6023E" w:rsidRPr="00997D47">
        <w:rPr>
          <w:rStyle w:val="2"/>
          <w:rFonts w:eastAsia="Calibri"/>
          <w:color w:val="auto"/>
          <w:sz w:val="24"/>
          <w:szCs w:val="24"/>
        </w:rPr>
        <w:t>по 31 мая</w:t>
      </w:r>
      <w:r w:rsidR="00E23649" w:rsidRPr="00997D47">
        <w:rPr>
          <w:rStyle w:val="20"/>
          <w:rFonts w:eastAsia="Calibri"/>
          <w:b w:val="0"/>
          <w:color w:val="auto"/>
          <w:sz w:val="24"/>
          <w:szCs w:val="24"/>
        </w:rPr>
        <w:t>.</w:t>
      </w:r>
    </w:p>
    <w:p w:rsidR="00E23649" w:rsidRPr="00997D47" w:rsidRDefault="00E23649" w:rsidP="00E23649">
      <w:pPr>
        <w:spacing w:after="0" w:line="240" w:lineRule="auto"/>
        <w:ind w:firstLine="426"/>
        <w:jc w:val="both"/>
        <w:rPr>
          <w:rStyle w:val="2"/>
          <w:rFonts w:eastAsia="Calibri"/>
          <w:sz w:val="24"/>
          <w:szCs w:val="24"/>
        </w:rPr>
      </w:pPr>
      <w:r w:rsidRPr="00997D47">
        <w:rPr>
          <w:rStyle w:val="2"/>
          <w:rFonts w:eastAsia="Calibri"/>
          <w:color w:val="auto"/>
          <w:sz w:val="24"/>
          <w:szCs w:val="24"/>
        </w:rPr>
        <w:t>Численный состав творческого объединения определяется Уставом МБУДО «ЦДООД-</w:t>
      </w:r>
      <w:r w:rsidRPr="00997D47">
        <w:rPr>
          <w:rStyle w:val="2"/>
          <w:rFonts w:eastAsia="Calibri"/>
          <w:sz w:val="24"/>
          <w:szCs w:val="24"/>
        </w:rPr>
        <w:t xml:space="preserve">МАНШ» ЗМР РТ и количеством рабочих мест. Продолжительность учебных занятий зависит от вида деятельности, реализуемой дополнительной </w:t>
      </w:r>
      <w:proofErr w:type="spellStart"/>
      <w:r w:rsidRPr="00997D47">
        <w:rPr>
          <w:rStyle w:val="2"/>
          <w:rFonts w:eastAsia="Calibri"/>
          <w:sz w:val="24"/>
          <w:szCs w:val="24"/>
        </w:rPr>
        <w:t>общеразвивающей</w:t>
      </w:r>
      <w:proofErr w:type="spellEnd"/>
      <w:r w:rsidR="00A834D7" w:rsidRPr="00997D47">
        <w:rPr>
          <w:rStyle w:val="2"/>
          <w:rFonts w:eastAsia="Calibri"/>
          <w:sz w:val="24"/>
          <w:szCs w:val="24"/>
        </w:rPr>
        <w:t xml:space="preserve"> программы</w:t>
      </w:r>
      <w:r w:rsidRPr="00997D47">
        <w:rPr>
          <w:rStyle w:val="2"/>
          <w:rFonts w:eastAsia="Calibri"/>
          <w:sz w:val="24"/>
          <w:szCs w:val="24"/>
        </w:rPr>
        <w:t>, года обучения. В неделю учебная нагрузка составляет: для групп 1 года обучения - не более 4 часов; для групп 2 и 3 года обучения - не более 6 часов.</w:t>
      </w:r>
    </w:p>
    <w:p w:rsidR="00E23649" w:rsidRPr="00997D47" w:rsidRDefault="00E23649" w:rsidP="00E236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Расписание занятий объединений составляется с учетом наиболее благоприятного режима труда и отдыха обучающихся, их возрастных особенностей и установленных санитарно-гигиенических норм. </w:t>
      </w:r>
    </w:p>
    <w:p w:rsidR="00E23649" w:rsidRPr="00997D47" w:rsidRDefault="00E23649" w:rsidP="00E236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Начало занятий в 14.00 ч., окончание – 20.00 ч.</w:t>
      </w:r>
      <w:r w:rsidR="001B4CB9" w:rsidRPr="00997D47">
        <w:rPr>
          <w:rFonts w:ascii="Times New Roman" w:hAnsi="Times New Roman" w:cs="Times New Roman"/>
          <w:sz w:val="24"/>
          <w:szCs w:val="24"/>
        </w:rPr>
        <w:t xml:space="preserve"> </w:t>
      </w:r>
      <w:r w:rsidRPr="00997D47">
        <w:rPr>
          <w:rStyle w:val="2"/>
          <w:rFonts w:eastAsia="Calibri"/>
          <w:color w:val="auto"/>
          <w:sz w:val="24"/>
          <w:szCs w:val="24"/>
        </w:rPr>
        <w:t xml:space="preserve">Продолжительность занятий детей в Учреждении в учебные дни, как правило, не должна превышать 1,5 часа, в выходные и каникулярные дни - 3 часа. Для детей среднего и старшего возраста - 40-45 минут (I академический час). Перерыв между занятиями одной группы не менее 10 минут. Каждый ребенок имеет право заниматься в нескольких творческих объединениях, </w:t>
      </w:r>
      <w:r w:rsidR="009B5371" w:rsidRPr="00997D47">
        <w:rPr>
          <w:rStyle w:val="2"/>
          <w:rFonts w:eastAsia="Calibri"/>
          <w:color w:val="auto"/>
          <w:sz w:val="24"/>
          <w:szCs w:val="24"/>
        </w:rPr>
        <w:t>переходить из одного объединения в другое</w:t>
      </w:r>
      <w:r w:rsidRPr="00997D47">
        <w:rPr>
          <w:rStyle w:val="2"/>
          <w:rFonts w:eastAsia="Calibri"/>
          <w:color w:val="auto"/>
          <w:sz w:val="24"/>
          <w:szCs w:val="24"/>
        </w:rPr>
        <w:t>.</w:t>
      </w:r>
    </w:p>
    <w:p w:rsidR="00E23649" w:rsidRPr="00997D47" w:rsidRDefault="00E23649" w:rsidP="00E2364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Style w:val="2"/>
          <w:rFonts w:eastAsia="Calibri"/>
          <w:color w:val="auto"/>
          <w:sz w:val="24"/>
          <w:szCs w:val="24"/>
        </w:rPr>
        <w:t xml:space="preserve">В мае проводится промежуточная аттестация </w:t>
      </w:r>
      <w:proofErr w:type="gramStart"/>
      <w:r w:rsidRPr="00997D47">
        <w:rPr>
          <w:rStyle w:val="2"/>
          <w:rFonts w:eastAsia="Calibri"/>
          <w:color w:val="auto"/>
          <w:sz w:val="24"/>
          <w:szCs w:val="24"/>
        </w:rPr>
        <w:t>обучающихся</w:t>
      </w:r>
      <w:proofErr w:type="gramEnd"/>
      <w:r w:rsidRPr="00997D47">
        <w:rPr>
          <w:rStyle w:val="2"/>
          <w:rFonts w:eastAsia="Calibri"/>
          <w:color w:val="auto"/>
          <w:sz w:val="24"/>
          <w:szCs w:val="24"/>
        </w:rPr>
        <w:t xml:space="preserve">, не заканчивающих </w:t>
      </w:r>
      <w:r w:rsidR="009B5371" w:rsidRPr="00997D47">
        <w:rPr>
          <w:rStyle w:val="2"/>
          <w:rFonts w:eastAsia="Calibri"/>
          <w:color w:val="auto"/>
          <w:sz w:val="24"/>
          <w:szCs w:val="24"/>
        </w:rPr>
        <w:t xml:space="preserve">обучение в </w:t>
      </w:r>
      <w:r w:rsidRPr="00997D47">
        <w:rPr>
          <w:rStyle w:val="2"/>
          <w:rFonts w:eastAsia="Calibri"/>
          <w:color w:val="auto"/>
          <w:sz w:val="24"/>
          <w:szCs w:val="24"/>
        </w:rPr>
        <w:t>Учреждени</w:t>
      </w:r>
      <w:r w:rsidR="009B5371" w:rsidRPr="00997D47">
        <w:rPr>
          <w:rStyle w:val="2"/>
          <w:rFonts w:eastAsia="Calibri"/>
          <w:color w:val="auto"/>
          <w:sz w:val="24"/>
          <w:szCs w:val="24"/>
        </w:rPr>
        <w:t>и</w:t>
      </w:r>
      <w:r w:rsidRPr="00997D47">
        <w:rPr>
          <w:rStyle w:val="2"/>
          <w:rFonts w:eastAsia="Calibri"/>
          <w:color w:val="auto"/>
          <w:sz w:val="24"/>
          <w:szCs w:val="24"/>
        </w:rPr>
        <w:t xml:space="preserve"> в данном году.</w:t>
      </w:r>
    </w:p>
    <w:p w:rsidR="00E23649" w:rsidRPr="00997D47" w:rsidRDefault="00E23649" w:rsidP="00E236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образовательного процесса регламентируется расписанием занятий объединений, утвержденным директором Центра.</w:t>
      </w:r>
    </w:p>
    <w:p w:rsidR="00E23649" w:rsidRPr="00997D47" w:rsidRDefault="00E23649" w:rsidP="00A834D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t>Комплектование учебных групп на новый учебный год осуществляется с апреля (мая) и заканчивается к 1</w:t>
      </w:r>
      <w:r w:rsidR="00DF618B" w:rsidRPr="00997D47">
        <w:rPr>
          <w:rFonts w:ascii="Times New Roman" w:hAnsi="Times New Roman" w:cs="Times New Roman"/>
          <w:sz w:val="24"/>
          <w:szCs w:val="24"/>
        </w:rPr>
        <w:t>5</w:t>
      </w:r>
      <w:r w:rsidRPr="00997D47">
        <w:rPr>
          <w:rFonts w:ascii="Times New Roman" w:hAnsi="Times New Roman" w:cs="Times New Roman"/>
          <w:sz w:val="24"/>
          <w:szCs w:val="24"/>
        </w:rPr>
        <w:t xml:space="preserve"> сентября. </w:t>
      </w:r>
    </w:p>
    <w:p w:rsidR="00E23649" w:rsidRPr="00997D47" w:rsidRDefault="00E23649" w:rsidP="00E236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hAnsi="Times New Roman" w:cs="Times New Roman"/>
          <w:sz w:val="24"/>
          <w:szCs w:val="24"/>
        </w:rPr>
        <w:t>В течение учебного года проводится доукомплектование состава учащихся в соответствии с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учебным планом, муниципальным заданием, лицензионными требованиями и локальными актами.</w:t>
      </w:r>
    </w:p>
    <w:p w:rsidR="00E23649" w:rsidRPr="00997D47" w:rsidRDefault="00E23649" w:rsidP="00E236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В каникулярный период в Центре проводятся занятия обучающихся в учебных группах и объединениях: </w:t>
      </w:r>
    </w:p>
    <w:p w:rsidR="00E23649" w:rsidRPr="00997D47" w:rsidRDefault="00E23649" w:rsidP="00E23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- по временному утвержденному расписанию, составленному на период каникул в форме экскурсий, походов, работы сборных творческих групп, воспитательных и организационно-массовых мероприятий; </w:t>
      </w:r>
    </w:p>
    <w:p w:rsidR="00E23649" w:rsidRPr="00997D47" w:rsidRDefault="00E23649" w:rsidP="00E23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- по временному утвержденному расписанию для учебных групп, не выполнивших учебный план </w:t>
      </w:r>
      <w:r w:rsidRPr="00997D47">
        <w:rPr>
          <w:rFonts w:ascii="Times New Roman" w:hAnsi="Times New Roman" w:cs="Times New Roman"/>
          <w:sz w:val="24"/>
          <w:szCs w:val="24"/>
        </w:rPr>
        <w:t xml:space="preserve">в связи с болезнью педагога дополнительного образования или сформированных новых групп в течение учебного года. </w:t>
      </w:r>
    </w:p>
    <w:p w:rsidR="00E23649" w:rsidRPr="00997D47" w:rsidRDefault="00E23649" w:rsidP="005671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hAnsi="Times New Roman" w:cs="Times New Roman"/>
          <w:b/>
          <w:color w:val="000000"/>
          <w:sz w:val="24"/>
          <w:szCs w:val="24"/>
        </w:rPr>
        <w:t>Вывод.</w:t>
      </w:r>
      <w:r w:rsidR="00210885">
        <w:rPr>
          <w:rFonts w:ascii="Times New Roman" w:hAnsi="Times New Roman" w:cs="Times New Roman"/>
          <w:color w:val="000000"/>
          <w:sz w:val="24"/>
          <w:szCs w:val="24"/>
        </w:rPr>
        <w:t xml:space="preserve"> Расписание составлено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санитарно-эпидемиологических требований к учреждениям дополнительного образования</w:t>
      </w:r>
      <w:r w:rsidR="00E13477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и рекомендуемого режима занятий в объединениях различного профиля.</w:t>
      </w:r>
    </w:p>
    <w:p w:rsidR="00B253D4" w:rsidRPr="00997D47" w:rsidRDefault="00B253D4" w:rsidP="0051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Характеристика контингента </w:t>
      </w:r>
      <w:proofErr w:type="gramStart"/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2020-2021 учебном году</w:t>
      </w:r>
      <w:r w:rsidR="005111AB" w:rsidRPr="00997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53D4" w:rsidRPr="00997D47" w:rsidRDefault="00B253D4" w:rsidP="00B253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В МБУДО «ЦДООД-МАНШ» в 2021 году на базе центра и общеобразовательных школ было скомплектовано 35 учебных групп, в которых занималось </w:t>
      </w:r>
      <w:r w:rsidR="00210885">
        <w:rPr>
          <w:rFonts w:ascii="Times New Roman" w:hAnsi="Times New Roman" w:cs="Times New Roman"/>
          <w:color w:val="000000"/>
          <w:sz w:val="24"/>
          <w:szCs w:val="24"/>
        </w:rPr>
        <w:t>365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детей. Можно отметить, что контингент обучающихся МБУДО «ЦДООД-МАНШ» стабилен в тех объединениях, которые имеют длительный опыт работы (более трех лет) и преемственность в программном обеспечении и учебно-воспитательном процессе. Возрастной состав занимающихся характеризуется следующими данными: обучающиеся дошкольного возраста – 8 человек (2,1%), младшего школьного возраста – 91 человек (25%); среднего школьного возраста (10 – 14 лет) – 139 человек (38,1%); старшеклассники (15 лет и старше) – 127 человек (34,8%). Анализ обучающихся по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гендерному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признаку показывает большую численность занимающихся дополнительным образованием девочек: всего занимающихся мальчиков – 167 человека (45,8%); девочек – 198 человек (54,2%):</w:t>
      </w:r>
    </w:p>
    <w:p w:rsidR="00C168D1" w:rsidRPr="00997D47" w:rsidRDefault="00C168D1" w:rsidP="00B253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Ind w:w="1809" w:type="dxa"/>
        <w:tblLayout w:type="fixed"/>
        <w:tblLook w:val="04A0"/>
      </w:tblPr>
      <w:tblGrid>
        <w:gridCol w:w="2562"/>
        <w:gridCol w:w="1265"/>
        <w:gridCol w:w="1418"/>
        <w:gridCol w:w="1417"/>
      </w:tblGrid>
      <w:tr w:rsidR="00B253D4" w:rsidRPr="00997D47" w:rsidTr="007D0DB7">
        <w:tc>
          <w:tcPr>
            <w:tcW w:w="2562" w:type="dxa"/>
            <w:vMerge w:val="restart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возрастные группы </w:t>
            </w:r>
            <w:proofErr w:type="gramStart"/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</w:p>
        </w:tc>
        <w:tc>
          <w:tcPr>
            <w:tcW w:w="4100" w:type="dxa"/>
            <w:gridSpan w:val="3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</w:t>
            </w:r>
            <w:proofErr w:type="gramStart"/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253D4" w:rsidRPr="00997D47" w:rsidTr="007D0DB7">
        <w:tc>
          <w:tcPr>
            <w:tcW w:w="2562" w:type="dxa"/>
            <w:vMerge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gridSpan w:val="2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</w:tr>
      <w:tr w:rsidR="00B253D4" w:rsidRPr="00997D47" w:rsidTr="007D0DB7">
        <w:tc>
          <w:tcPr>
            <w:tcW w:w="2562" w:type="dxa"/>
            <w:vMerge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417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5 – 6 лет </w:t>
            </w:r>
          </w:p>
        </w:tc>
        <w:tc>
          <w:tcPr>
            <w:tcW w:w="1265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7-9 лет</w:t>
            </w:r>
          </w:p>
        </w:tc>
        <w:tc>
          <w:tcPr>
            <w:tcW w:w="1265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10-14 лет</w:t>
            </w:r>
          </w:p>
        </w:tc>
        <w:tc>
          <w:tcPr>
            <w:tcW w:w="1265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418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15-18 лет</w:t>
            </w:r>
          </w:p>
        </w:tc>
        <w:tc>
          <w:tcPr>
            <w:tcW w:w="1265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18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65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418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417" w:type="dxa"/>
            <w:vAlign w:val="center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</w:tbl>
    <w:p w:rsidR="00B253D4" w:rsidRPr="00997D47" w:rsidRDefault="00B253D4" w:rsidP="00B25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D4" w:rsidRPr="00997D47" w:rsidRDefault="00B253D4" w:rsidP="00B253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 во всех учебных группах объединений МБУДО «ЦДООД-МАНШ» держится стабильный состав детей, которые успешно осваивают учебные программы и на конец учебного года имеют не только достаточный уровень знаний по выбранному профилю, но и высокий уровень познавательного интереса для продолжения обучения в будущем. Наблюдение за судьбами выпускников показывают, что даже в нынешних социально-экономических условиях они успешно адаптируются. Вся образовательно-воспитательная работа МБУДО «ЦДООД-МАНШ» строится в рамках основополагающих документов – Федерального закона от 29.12.2012 г. №273-ФЗ «Об образовании в Российской Федерации»; Приказа Министерства образования и науки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Устава муниципального бюджетного учреждения дополнительного образования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«Центр дополнительного образования одаренных детей – Малая академия наук школьников» Заинского муниципального района, Лицензии на </w:t>
      </w:r>
      <w:proofErr w:type="gram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деятельности.</w:t>
      </w:r>
    </w:p>
    <w:p w:rsidR="00B253D4" w:rsidRPr="00997D47" w:rsidRDefault="00B253D4" w:rsidP="00B253D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B253D4" w:rsidRPr="00997D47" w:rsidRDefault="00B253D4" w:rsidP="00B253D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/>
          <w:color w:val="000000"/>
          <w:sz w:val="24"/>
          <w:szCs w:val="24"/>
        </w:rPr>
        <w:t>Численность</w:t>
      </w:r>
      <w:r w:rsidR="005111AB" w:rsidRPr="00997D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обучающихся Центра за три года</w:t>
      </w:r>
    </w:p>
    <w:tbl>
      <w:tblPr>
        <w:tblStyle w:val="a6"/>
        <w:tblW w:w="0" w:type="auto"/>
        <w:tblLook w:val="04A0"/>
      </w:tblPr>
      <w:tblGrid>
        <w:gridCol w:w="2562"/>
        <w:gridCol w:w="2563"/>
        <w:gridCol w:w="2563"/>
        <w:gridCol w:w="2563"/>
      </w:tblGrid>
      <w:tr w:rsidR="00B253D4" w:rsidRPr="00997D47" w:rsidTr="007D0DB7">
        <w:tc>
          <w:tcPr>
            <w:tcW w:w="2562" w:type="dxa"/>
            <w:vMerge w:val="restart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Численность обучающихся (чел.)</w:t>
            </w:r>
          </w:p>
        </w:tc>
        <w:tc>
          <w:tcPr>
            <w:tcW w:w="7689" w:type="dxa"/>
            <w:gridSpan w:val="3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 обучения</w:t>
            </w:r>
          </w:p>
        </w:tc>
      </w:tr>
      <w:tr w:rsidR="00B253D4" w:rsidRPr="00997D47" w:rsidTr="007D0DB7">
        <w:tc>
          <w:tcPr>
            <w:tcW w:w="2562" w:type="dxa"/>
            <w:vMerge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3D4" w:rsidRPr="00997D47" w:rsidTr="007D0DB7">
        <w:tc>
          <w:tcPr>
            <w:tcW w:w="2562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563" w:type="dxa"/>
          </w:tcPr>
          <w:p w:rsidR="00B253D4" w:rsidRPr="00997D47" w:rsidRDefault="00B253D4" w:rsidP="007D0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53D4" w:rsidRPr="00997D47" w:rsidRDefault="00B253D4" w:rsidP="00B253D4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53D4" w:rsidRPr="00997D47" w:rsidRDefault="00B253D4" w:rsidP="00B253D4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Анализ сохранности контингента обучающихся в объединениях ЦДООД – МАНШ показал, что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востребованность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услуг Центра продолжает увеличиваться.</w:t>
      </w:r>
    </w:p>
    <w:p w:rsidR="00C2765C" w:rsidRPr="00997D47" w:rsidRDefault="00B253D4" w:rsidP="005111A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Вывод: Организация образовательной деятельности в Центре осуществляется в соответствии с календарным учебным графиком, учебным планом. Образовательная деятельность соответствует основным принципам государственной политики РФ в области образования. Сохраняется широкий спектр бесплатных дополнительных образовательных услуг.</w:t>
      </w:r>
    </w:p>
    <w:p w:rsidR="00E23649" w:rsidRPr="00997D47" w:rsidRDefault="007B48B5" w:rsidP="00E23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23649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Результативность образовательного процесса.</w:t>
      </w:r>
    </w:p>
    <w:p w:rsidR="00BB7FCD" w:rsidRPr="00997D47" w:rsidRDefault="00BB7FCD" w:rsidP="006474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цели образовательного процесса предусматривает гибкое управление составом, содержанием, организацией реализации учебных программ в соответствии с динамикой контингента обучающихся, изменениями его характеристик. Важно подчеркнуть, что образовательный результат – это, прежде всего, некое достижение в первую очередь ребенка. Результат своей работы в объединении, результат своего взаимодействия с педагогом учащийся всегда ощущает, но не всегда может сразу осознать, отследить, выразить словами. Образовательный результат всегда есть то или иное проявление успешности или не успешности ребенка, но в конкретной деятельности, в конкретном взаимодействии, организованном педагогом – не только в учебной деятельности, но и во всех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социальнозначимых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сферах, в которых пребывает растущий человек независимо от возраста. Обучающиеся объединений и сами педагоги в прошедшем 2021 году принимали участие в международных, республиканских, региональных и городских конкурсах, конференциях, олимпиадах, где были отмечены грамотами, дипломами и призами. </w:t>
      </w:r>
    </w:p>
    <w:p w:rsidR="00573DF4" w:rsidRPr="00997D47" w:rsidRDefault="00E545FE" w:rsidP="006474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помимо занятий по расписанию,</w:t>
      </w:r>
      <w:r w:rsidR="00DD615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принимали активное участие в проводимых</w:t>
      </w:r>
      <w:r w:rsidR="00DD615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Республиканским олимпиадным центром учебно-тренировочных сборах и в</w:t>
      </w:r>
      <w:r w:rsidR="00DD615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 профильных сменах для одарённых детей в разных</w:t>
      </w:r>
      <w:r w:rsidR="00DD615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областях.</w:t>
      </w:r>
    </w:p>
    <w:p w:rsidR="00D07B7A" w:rsidRPr="00997D47" w:rsidRDefault="00D07B7A" w:rsidP="00E54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B01" w:rsidRPr="00997D47" w:rsidRDefault="00CE0B01" w:rsidP="00E54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7D47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573DF4" w:rsidRPr="00997D47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997D47">
        <w:rPr>
          <w:rFonts w:ascii="Times New Roman" w:hAnsi="Times New Roman" w:cs="Times New Roman"/>
          <w:b/>
          <w:sz w:val="24"/>
          <w:szCs w:val="24"/>
        </w:rPr>
        <w:t>в профильных и учебно-тренировочных сменах</w:t>
      </w:r>
      <w:proofErr w:type="gramEnd"/>
    </w:p>
    <w:p w:rsidR="00573DF4" w:rsidRPr="00997D47" w:rsidRDefault="00573DF4" w:rsidP="00573DF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7D47">
        <w:rPr>
          <w:rFonts w:ascii="Times New Roman" w:hAnsi="Times New Roman" w:cs="Times New Roman"/>
          <w:i/>
          <w:sz w:val="24"/>
          <w:szCs w:val="24"/>
        </w:rPr>
        <w:t>Табл.</w:t>
      </w:r>
      <w:r w:rsidR="0060795E" w:rsidRPr="00997D47">
        <w:rPr>
          <w:rFonts w:ascii="Times New Roman" w:hAnsi="Times New Roman" w:cs="Times New Roman"/>
          <w:i/>
          <w:sz w:val="24"/>
          <w:szCs w:val="24"/>
        </w:rPr>
        <w:t>7</w:t>
      </w:r>
    </w:p>
    <w:tbl>
      <w:tblPr>
        <w:tblStyle w:val="a6"/>
        <w:tblW w:w="10349" w:type="dxa"/>
        <w:tblInd w:w="-34" w:type="dxa"/>
        <w:tblLayout w:type="fixed"/>
        <w:tblLook w:val="04A0"/>
      </w:tblPr>
      <w:tblGrid>
        <w:gridCol w:w="560"/>
        <w:gridCol w:w="3552"/>
        <w:gridCol w:w="1559"/>
        <w:gridCol w:w="1792"/>
        <w:gridCol w:w="2886"/>
      </w:tblGrid>
      <w:tr w:rsidR="00261B42" w:rsidRPr="00997D47" w:rsidTr="00261B42">
        <w:tc>
          <w:tcPr>
            <w:tcW w:w="560" w:type="dxa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2" w:type="dxa"/>
          </w:tcPr>
          <w:p w:rsidR="00261B42" w:rsidRPr="00997D47" w:rsidRDefault="00261B42" w:rsidP="007C7719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92" w:type="dxa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86" w:type="dxa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«Билингва» по английскому языку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11-17.10.21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Колесова Анастасия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Наумова Анна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Бутакова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«Орион» по географии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18-23.10.21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КартаповаАделина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Попков Богдан 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Беляев Савелий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«Высшая лига»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25 – 31.11.21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Устимкина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Романов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B42" w:rsidRPr="00997D47" w:rsidTr="00261B42">
        <w:trPr>
          <w:trHeight w:val="397"/>
        </w:trPr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"Ноосфера" по биологии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15 – 20.11.21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Амина 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профильная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смена "Ноосфера" по истории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– 21.11.21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Казань, ООК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Тимофеева Анастасия 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"Олимп" по родной (татарской) литературе для учащихся школ с татарским языком обучения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29.11 – 5.12.21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Республиканской профильной смены «Олимп» по физике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29.11-5.12.21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Трофимова Екатерина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Республиканской профильной физическая смена по биологии</w:t>
            </w:r>
            <w:proofErr w:type="gramEnd"/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13-18.12.21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Голованова Таисия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Республиканской профильной смены «Импульс» по русскому языку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13-18.12.21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Козлова Наталья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Тимофеева Алина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профильная смена "Сборы по геометрии" по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асторономии</w:t>
            </w:r>
            <w:proofErr w:type="spellEnd"/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13-18.12.21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Малахов Павел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"Кредо" по физической культуре и основам безопасности жизнедеятельности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13-18.12.21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Алава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Республиканской профильной смены «Озарение» по литературе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06-12.12.21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Кузьмина Виктория</w:t>
            </w:r>
          </w:p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Романюк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Зимняя профильная математическая смена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18-23.12.21</w:t>
            </w:r>
          </w:p>
        </w:tc>
        <w:tc>
          <w:tcPr>
            <w:tcW w:w="1792" w:type="dxa"/>
            <w:vAlign w:val="center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86" w:type="dxa"/>
            <w:vAlign w:val="center"/>
          </w:tcPr>
          <w:p w:rsidR="00261B42" w:rsidRPr="00997D47" w:rsidRDefault="00261B42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Зимняя школа призёров муниципального этапа ВОШ по математике и физике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20-25.12.21г.</w:t>
            </w:r>
          </w:p>
        </w:tc>
        <w:tc>
          <w:tcPr>
            <w:tcW w:w="179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детский оздоровительный лагерь «Солнечный»</w:t>
            </w:r>
          </w:p>
        </w:tc>
        <w:tc>
          <w:tcPr>
            <w:tcW w:w="2886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Козлова Наталья</w:t>
            </w:r>
          </w:p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Кошенков</w:t>
            </w:r>
            <w:proofErr w:type="spellEnd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</w:t>
            </w:r>
          </w:p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Трофимова Екатерина</w:t>
            </w:r>
          </w:p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Алина</w:t>
            </w:r>
          </w:p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Зарифуллина</w:t>
            </w:r>
            <w:proofErr w:type="spellEnd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Марселина</w:t>
            </w:r>
            <w:proofErr w:type="spellEnd"/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Дистанционные тренировочные сборы по литературе (преподаватель КФУ Афанасьев Антон Сергеевич, доцент кафедры литературы, кандидат филологических наук).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179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168D1" w:rsidRPr="00997D47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</w:tc>
        <w:tc>
          <w:tcPr>
            <w:tcW w:w="2886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МАНШ объединения «В мире литературы» и ученики с преподавателями  школ г</w:t>
            </w:r>
            <w:proofErr w:type="gramStart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аинск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смена "Весенний Спектр"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21-27.03.21</w:t>
            </w:r>
          </w:p>
        </w:tc>
        <w:tc>
          <w:tcPr>
            <w:tcW w:w="179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ДОЛ «Регина»</w:t>
            </w:r>
          </w:p>
        </w:tc>
        <w:tc>
          <w:tcPr>
            <w:tcW w:w="2886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Тимофеев Артем</w:t>
            </w:r>
          </w:p>
        </w:tc>
      </w:tr>
      <w:tr w:rsidR="00261B42" w:rsidRPr="00997D47" w:rsidTr="00261B42">
        <w:tc>
          <w:tcPr>
            <w:tcW w:w="560" w:type="dxa"/>
          </w:tcPr>
          <w:p w:rsidR="00261B42" w:rsidRPr="00997D47" w:rsidRDefault="00261B42" w:rsidP="00261B42">
            <w:pPr>
              <w:pStyle w:val="a3"/>
              <w:numPr>
                <w:ilvl w:val="0"/>
                <w:numId w:val="3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LVI</w:t>
            </w: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Уральский турнир юных математиков</w:t>
            </w:r>
          </w:p>
        </w:tc>
        <w:tc>
          <w:tcPr>
            <w:tcW w:w="1559" w:type="dxa"/>
            <w:vAlign w:val="center"/>
          </w:tcPr>
          <w:p w:rsidR="00261B42" w:rsidRPr="00997D47" w:rsidRDefault="00261B42" w:rsidP="007C771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30.04-06.05.21</w:t>
            </w:r>
          </w:p>
        </w:tc>
        <w:tc>
          <w:tcPr>
            <w:tcW w:w="1792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168D1" w:rsidRPr="00997D47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иров</w:t>
            </w:r>
          </w:p>
        </w:tc>
        <w:tc>
          <w:tcPr>
            <w:tcW w:w="2886" w:type="dxa"/>
          </w:tcPr>
          <w:p w:rsidR="00261B42" w:rsidRPr="00997D47" w:rsidRDefault="00261B42" w:rsidP="007C771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Тимофеев Артем (в составе команды Татарстана)</w:t>
            </w:r>
          </w:p>
        </w:tc>
      </w:tr>
    </w:tbl>
    <w:p w:rsidR="00BB7FCD" w:rsidRPr="00997D47" w:rsidRDefault="00BB7FCD" w:rsidP="00DE1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46D" w:rsidRPr="00997D47" w:rsidRDefault="002E346D" w:rsidP="00DE1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Список победителей и призеров муниципально</w:t>
      </w:r>
      <w:r w:rsidR="00065EAE" w:rsidRPr="00997D47">
        <w:rPr>
          <w:rFonts w:ascii="Times New Roman" w:hAnsi="Times New Roman" w:cs="Times New Roman"/>
          <w:b/>
          <w:sz w:val="24"/>
          <w:szCs w:val="24"/>
        </w:rPr>
        <w:t>го</w:t>
      </w:r>
      <w:r w:rsidR="00DD615A" w:rsidRPr="00997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002" w:rsidRPr="00997D47">
        <w:rPr>
          <w:rFonts w:ascii="Times New Roman" w:hAnsi="Times New Roman" w:cs="Times New Roman"/>
          <w:b/>
          <w:sz w:val="24"/>
          <w:szCs w:val="24"/>
        </w:rPr>
        <w:t>этапа</w:t>
      </w:r>
      <w:r w:rsidR="00DD615A" w:rsidRPr="00997D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6C49" w:rsidRPr="00997D47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1A6C49" w:rsidRPr="00997D47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A00C8D" w:rsidRPr="00997D47">
        <w:rPr>
          <w:rFonts w:ascii="Times New Roman" w:hAnsi="Times New Roman" w:cs="Times New Roman"/>
          <w:b/>
          <w:sz w:val="24"/>
          <w:szCs w:val="24"/>
        </w:rPr>
        <w:t>-202</w:t>
      </w:r>
      <w:r w:rsidR="001A6C49" w:rsidRPr="00997D47">
        <w:rPr>
          <w:rFonts w:ascii="Times New Roman" w:hAnsi="Times New Roman" w:cs="Times New Roman"/>
          <w:b/>
          <w:sz w:val="24"/>
          <w:szCs w:val="24"/>
        </w:rPr>
        <w:t>1</w:t>
      </w:r>
      <w:r w:rsidRPr="00997D47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065EAE" w:rsidRPr="00997D47">
        <w:rPr>
          <w:rFonts w:ascii="Times New Roman" w:hAnsi="Times New Roman" w:cs="Times New Roman"/>
          <w:b/>
          <w:sz w:val="24"/>
          <w:szCs w:val="24"/>
        </w:rPr>
        <w:t>ого</w:t>
      </w:r>
      <w:r w:rsidRPr="00997D47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065EAE" w:rsidRPr="00997D47">
        <w:rPr>
          <w:rFonts w:ascii="Times New Roman" w:hAnsi="Times New Roman" w:cs="Times New Roman"/>
          <w:b/>
          <w:sz w:val="24"/>
          <w:szCs w:val="24"/>
        </w:rPr>
        <w:t>а,</w:t>
      </w:r>
    </w:p>
    <w:p w:rsidR="00541002" w:rsidRPr="00997D47" w:rsidRDefault="00065EAE" w:rsidP="002E3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2E346D" w:rsidRPr="00997D47">
        <w:rPr>
          <w:rFonts w:ascii="Times New Roman" w:hAnsi="Times New Roman" w:cs="Times New Roman"/>
          <w:b/>
          <w:sz w:val="24"/>
          <w:szCs w:val="24"/>
        </w:rPr>
        <w:t>Центр</w:t>
      </w:r>
      <w:r w:rsidRPr="00997D47">
        <w:rPr>
          <w:rFonts w:ascii="Times New Roman" w:hAnsi="Times New Roman" w:cs="Times New Roman"/>
          <w:b/>
          <w:sz w:val="24"/>
          <w:szCs w:val="24"/>
        </w:rPr>
        <w:t>а</w:t>
      </w:r>
      <w:r w:rsidR="002E346D" w:rsidRPr="00997D47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одаренных детей – </w:t>
      </w:r>
    </w:p>
    <w:p w:rsidR="002E346D" w:rsidRPr="00997D47" w:rsidRDefault="002E346D" w:rsidP="002E3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Мал</w:t>
      </w:r>
      <w:r w:rsidR="00065EAE" w:rsidRPr="00997D47">
        <w:rPr>
          <w:rFonts w:ascii="Times New Roman" w:hAnsi="Times New Roman" w:cs="Times New Roman"/>
          <w:b/>
          <w:sz w:val="24"/>
          <w:szCs w:val="24"/>
        </w:rPr>
        <w:t>ой</w:t>
      </w:r>
      <w:r w:rsidRPr="00997D47">
        <w:rPr>
          <w:rFonts w:ascii="Times New Roman" w:hAnsi="Times New Roman" w:cs="Times New Roman"/>
          <w:b/>
          <w:sz w:val="24"/>
          <w:szCs w:val="24"/>
        </w:rPr>
        <w:t xml:space="preserve"> академи</w:t>
      </w:r>
      <w:r w:rsidR="00065EAE" w:rsidRPr="00997D47">
        <w:rPr>
          <w:rFonts w:ascii="Times New Roman" w:hAnsi="Times New Roman" w:cs="Times New Roman"/>
          <w:b/>
          <w:sz w:val="24"/>
          <w:szCs w:val="24"/>
        </w:rPr>
        <w:t>и</w:t>
      </w:r>
      <w:r w:rsidRPr="00997D47">
        <w:rPr>
          <w:rFonts w:ascii="Times New Roman" w:hAnsi="Times New Roman" w:cs="Times New Roman"/>
          <w:b/>
          <w:sz w:val="24"/>
          <w:szCs w:val="24"/>
        </w:rPr>
        <w:t xml:space="preserve"> наук школьников</w:t>
      </w:r>
    </w:p>
    <w:p w:rsidR="002831E1" w:rsidRPr="00997D47" w:rsidRDefault="002831E1" w:rsidP="003420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Табл. </w:t>
      </w:r>
      <w:r w:rsidR="0060795E"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</w:t>
      </w:r>
    </w:p>
    <w:tbl>
      <w:tblPr>
        <w:tblStyle w:val="a6"/>
        <w:tblW w:w="10793" w:type="dxa"/>
        <w:jc w:val="center"/>
        <w:tblLayout w:type="fixed"/>
        <w:tblLook w:val="04A0"/>
      </w:tblPr>
      <w:tblGrid>
        <w:gridCol w:w="506"/>
        <w:gridCol w:w="4172"/>
        <w:gridCol w:w="1559"/>
        <w:gridCol w:w="851"/>
        <w:gridCol w:w="2074"/>
        <w:gridCol w:w="1631"/>
      </w:tblGrid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7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631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СабироваАльфина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Логика (математика)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Портнов Егор 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Васильева Анжелина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Комендантов Максим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Бочкарев Виталий 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ВафинаГульсум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Портнов Егор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English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Ласточкина Маргарита Петровна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Комендантов Максим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Бутакова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Колесова Анастасия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Трофимова Екатерина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От механики к оптике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Савин А.И.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 мире литературы (литература)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ind w:right="-17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Кузнецова Валентина Александровна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Кузьмина Виктория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ind w:right="-17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ind w:right="-17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Колесова Анастасия Александровна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общества (обществознание)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Колесова Валентина Васильевна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Генералов Ярослав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Генералов Ярослав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Колесова Валентина Васильевна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Колесова Анастасия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Ани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Тимофеева Анастасия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Клио (История)</w:t>
            </w:r>
          </w:p>
        </w:tc>
        <w:tc>
          <w:tcPr>
            <w:tcW w:w="1631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Амина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Живая природа (биология)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Голованова Таисия Геннадьевна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Барсуков Андрей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Геоид (география)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Хохлушин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Абрамов Андрей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Васильев Глеб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ИФК и ОД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(физическая культура)</w:t>
            </w:r>
          </w:p>
        </w:tc>
        <w:tc>
          <w:tcPr>
            <w:tcW w:w="1631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Краснова Р.Р.</w:t>
            </w: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Вяльшин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Волков Богдан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Клепиков Кирилл 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Минеева Алина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Белякина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Минеева Руслана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Вяльшин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Алава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Маркелова Ангелина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06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2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Устимкина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5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46D" w:rsidRPr="00997D47" w:rsidRDefault="002E346D" w:rsidP="002E346D">
      <w:pPr>
        <w:rPr>
          <w:rFonts w:ascii="Times New Roman" w:hAnsi="Times New Roman" w:cs="Times New Roman"/>
          <w:sz w:val="24"/>
          <w:szCs w:val="24"/>
        </w:rPr>
      </w:pPr>
    </w:p>
    <w:p w:rsidR="002E346D" w:rsidRPr="00997D47" w:rsidRDefault="009C4C07" w:rsidP="002E3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E346D" w:rsidRPr="00997D47">
        <w:rPr>
          <w:rFonts w:ascii="Times New Roman" w:hAnsi="Times New Roman" w:cs="Times New Roman"/>
          <w:b/>
          <w:sz w:val="24"/>
          <w:szCs w:val="24"/>
        </w:rPr>
        <w:t xml:space="preserve">этап республиканских олимпиад школьников </w:t>
      </w:r>
    </w:p>
    <w:p w:rsidR="002831E1" w:rsidRPr="00997D47" w:rsidRDefault="002831E1" w:rsidP="002831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Табл. </w:t>
      </w:r>
      <w:r w:rsidR="0060795E"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9</w:t>
      </w:r>
    </w:p>
    <w:tbl>
      <w:tblPr>
        <w:tblStyle w:val="a6"/>
        <w:tblW w:w="10307" w:type="dxa"/>
        <w:jc w:val="center"/>
        <w:tblLook w:val="04A0"/>
      </w:tblPr>
      <w:tblGrid>
        <w:gridCol w:w="567"/>
        <w:gridCol w:w="3779"/>
        <w:gridCol w:w="1430"/>
        <w:gridCol w:w="816"/>
        <w:gridCol w:w="2055"/>
        <w:gridCol w:w="1660"/>
      </w:tblGrid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66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Попков Богдан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660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Барсуков Андрей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Столбова Валерия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Азалия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5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660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Васильева Ирина Ивановна</w:t>
            </w: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Хасаншина Раиля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Алина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Фарида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trHeight w:val="323"/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Мартемьянова Елена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Хасаншина Раиля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Татарской литературе  для учащихся-татар  школ с русским  языком обучения  </w:t>
            </w: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Галимова Азалия 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Багдануров Данис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Портнов Егор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5" w:type="dxa"/>
            <w:vMerge w:val="restart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 с русским языком обучения</w:t>
            </w: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49" w:rsidRPr="00997D47" w:rsidTr="007C7719">
        <w:trPr>
          <w:jc w:val="center"/>
        </w:trPr>
        <w:tc>
          <w:tcPr>
            <w:tcW w:w="567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79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Васильева Анжелина</w:t>
            </w:r>
          </w:p>
        </w:tc>
        <w:tc>
          <w:tcPr>
            <w:tcW w:w="1430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816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46D" w:rsidRPr="00997D47" w:rsidRDefault="002E346D" w:rsidP="00065C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1AF2" w:rsidRPr="00997D47" w:rsidRDefault="00110D1D" w:rsidP="00065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 xml:space="preserve">Сведения о победителях и призёрах </w:t>
      </w:r>
      <w:r w:rsidR="00541002" w:rsidRPr="00997D47">
        <w:rPr>
          <w:rFonts w:ascii="Times New Roman" w:hAnsi="Times New Roman" w:cs="Times New Roman"/>
          <w:b/>
          <w:sz w:val="24"/>
          <w:szCs w:val="24"/>
        </w:rPr>
        <w:t>республиканского этапа</w:t>
      </w:r>
      <w:r w:rsidR="00A00C8D" w:rsidRPr="00997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b/>
          <w:sz w:val="24"/>
          <w:szCs w:val="24"/>
        </w:rPr>
        <w:t>ВОШ</w:t>
      </w:r>
      <w:r w:rsidR="009C4C07" w:rsidRPr="00997D47">
        <w:rPr>
          <w:rFonts w:ascii="Times New Roman" w:hAnsi="Times New Roman" w:cs="Times New Roman"/>
          <w:b/>
          <w:sz w:val="24"/>
          <w:szCs w:val="24"/>
        </w:rPr>
        <w:t>,</w:t>
      </w:r>
    </w:p>
    <w:p w:rsidR="00541002" w:rsidRPr="00997D47" w:rsidRDefault="005111AB" w:rsidP="0011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>обучающихся в ЦДООД-МАНШ</w:t>
      </w:r>
    </w:p>
    <w:p w:rsidR="002831E1" w:rsidRPr="00997D47" w:rsidRDefault="002831E1" w:rsidP="002831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Табл. 1</w:t>
      </w:r>
      <w:r w:rsidR="0060795E"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</w:t>
      </w:r>
    </w:p>
    <w:tbl>
      <w:tblPr>
        <w:tblStyle w:val="1"/>
        <w:tblW w:w="10774" w:type="dxa"/>
        <w:tblInd w:w="-601" w:type="dxa"/>
        <w:tblLayout w:type="fixed"/>
        <w:tblLook w:val="04A0"/>
      </w:tblPr>
      <w:tblGrid>
        <w:gridCol w:w="568"/>
        <w:gridCol w:w="1984"/>
        <w:gridCol w:w="1985"/>
        <w:gridCol w:w="567"/>
        <w:gridCol w:w="2126"/>
        <w:gridCol w:w="1418"/>
        <w:gridCol w:w="2126"/>
      </w:tblGrid>
      <w:tr w:rsidR="001A6C49" w:rsidRPr="00997D47" w:rsidTr="00C168D1">
        <w:tc>
          <w:tcPr>
            <w:tcW w:w="568" w:type="dxa"/>
            <w:vAlign w:val="center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1A6C49" w:rsidRPr="00997D47" w:rsidRDefault="001A6C49" w:rsidP="007C7719">
            <w:pPr>
              <w:ind w:right="-15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олимпиады, предмет</w:t>
            </w:r>
          </w:p>
        </w:tc>
        <w:tc>
          <w:tcPr>
            <w:tcW w:w="1985" w:type="dxa"/>
            <w:vAlign w:val="center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олимпиады (РФ, РТ)</w:t>
            </w:r>
          </w:p>
        </w:tc>
        <w:tc>
          <w:tcPr>
            <w:tcW w:w="567" w:type="dxa"/>
            <w:vAlign w:val="center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Align w:val="center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1418" w:type="dxa"/>
            <w:vAlign w:val="center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(победитель,  призёр)</w:t>
            </w:r>
          </w:p>
        </w:tc>
        <w:tc>
          <w:tcPr>
            <w:tcW w:w="2126" w:type="dxa"/>
            <w:vAlign w:val="center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i/>
                <w:sz w:val="24"/>
                <w:szCs w:val="24"/>
              </w:rPr>
              <w:t>Ф.И.О. учителя, наставника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 Артем Вячеславович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Савин Анатолий Иванович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Трифонова Екатерина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Савин Анатолий Иванович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Оттеловна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Савин Анатолий Иванович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Кошенков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Савин Анатолий Иванович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 Артем Вячеславович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 Виталий Андреевич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Олимпу</w:t>
            </w:r>
          </w:p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Бутакова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Ласточкина Маргарита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ind w:right="-66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Кузнецова Валентина Александровна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Ирэковна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ind w:right="-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Кузнецова Валентина Александровна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Столбова Дарья Дмитриевна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ind w:right="-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ind w:right="-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Савин Анатолий Иванович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Минеева Алина Алексеевна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Алава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Руслана  Артемовна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Константиновна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Вяльшин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Амина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Таисия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</w:tr>
      <w:tr w:rsidR="001A6C49" w:rsidRPr="00997D47" w:rsidTr="00C168D1">
        <w:trPr>
          <w:trHeight w:val="1247"/>
        </w:trPr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</w:tr>
      <w:tr w:rsidR="001A6C49" w:rsidRPr="00997D47" w:rsidTr="00C168D1">
        <w:trPr>
          <w:trHeight w:val="1247"/>
        </w:trPr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школ с татарским языком обучения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Васильева Ирина Ивановна</w:t>
            </w:r>
          </w:p>
        </w:tc>
      </w:tr>
      <w:tr w:rsidR="001A6C49" w:rsidRPr="00997D47" w:rsidTr="00C168D1">
        <w:trPr>
          <w:trHeight w:val="1247"/>
        </w:trPr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для школ с татарским языком обучения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Васильева Ирина Ивановна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Ани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Симовновна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Колесова Валентина Васильевна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Колесова Анастасия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Колесова Валентина Васильевна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(8 -11)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(Эйлера)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 Артем Вячеславович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Устимкина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Нуреева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Клепиков Кирилл Дмитриевич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Богдан Алексеевич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Маркелова Ангелина Андреевна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Барсуков Андрей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Оттеловна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Хазин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Анжелина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Комендантов Максим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C49" w:rsidRPr="00997D47" w:rsidTr="00C168D1">
        <w:tc>
          <w:tcPr>
            <w:tcW w:w="568" w:type="dxa"/>
          </w:tcPr>
          <w:p w:rsidR="001A6C49" w:rsidRPr="00997D47" w:rsidRDefault="001A6C49" w:rsidP="001A6C49">
            <w:pPr>
              <w:pStyle w:val="a3"/>
              <w:numPr>
                <w:ilvl w:val="0"/>
                <w:numId w:val="36"/>
              </w:num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11AB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5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</w:p>
        </w:tc>
        <w:tc>
          <w:tcPr>
            <w:tcW w:w="567" w:type="dxa"/>
          </w:tcPr>
          <w:p w:rsidR="001A6C49" w:rsidRPr="00997D47" w:rsidRDefault="001A6C49" w:rsidP="007C7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1418" w:type="dxa"/>
          </w:tcPr>
          <w:p w:rsidR="001A6C49" w:rsidRPr="00997D47" w:rsidRDefault="001A6C49" w:rsidP="007C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1A6C49" w:rsidRPr="00997D47" w:rsidRDefault="001A6C49" w:rsidP="007C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Лилия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10D1D" w:rsidRPr="00997D47" w:rsidRDefault="009C4C07" w:rsidP="004F50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Всего победителей и призеров в </w:t>
      </w:r>
      <w:r w:rsidR="00110D1D" w:rsidRPr="00997D47">
        <w:rPr>
          <w:rFonts w:ascii="Times New Roman" w:eastAsia="Times New Roman" w:hAnsi="Times New Roman" w:cs="Times New Roman"/>
          <w:sz w:val="24"/>
          <w:szCs w:val="24"/>
        </w:rPr>
        <w:t xml:space="preserve">ЗМР </w:t>
      </w:r>
      <w:r w:rsidR="001A6C49" w:rsidRPr="00997D47">
        <w:rPr>
          <w:rFonts w:ascii="Times New Roman" w:eastAsia="Times New Roman" w:hAnsi="Times New Roman" w:cs="Times New Roman"/>
          <w:sz w:val="24"/>
          <w:szCs w:val="24"/>
        </w:rPr>
        <w:t>– 59</w:t>
      </w: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, в том числе </w:t>
      </w: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10D1D" w:rsidRPr="00997D47">
        <w:rPr>
          <w:rFonts w:ascii="Times New Roman" w:eastAsia="Times New Roman" w:hAnsi="Times New Roman" w:cs="Times New Roman"/>
          <w:sz w:val="24"/>
          <w:szCs w:val="24"/>
        </w:rPr>
        <w:t>бучающиеся</w:t>
      </w:r>
      <w:proofErr w:type="gramEnd"/>
      <w:r w:rsidR="00110D1D" w:rsidRPr="00997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C49" w:rsidRPr="00997D47">
        <w:rPr>
          <w:rFonts w:ascii="Times New Roman" w:eastAsia="Times New Roman" w:hAnsi="Times New Roman" w:cs="Times New Roman"/>
          <w:sz w:val="24"/>
          <w:szCs w:val="24"/>
        </w:rPr>
        <w:t>МАНШ -38</w:t>
      </w:r>
      <w:r w:rsidR="00110D1D" w:rsidRPr="00997D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50A6" w:rsidRPr="00997D47" w:rsidRDefault="004F50A6" w:rsidP="00541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002" w:rsidRPr="00997D47" w:rsidRDefault="00916B95" w:rsidP="00541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541002" w:rsidRPr="00997D47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997D47">
        <w:rPr>
          <w:rFonts w:ascii="Times New Roman" w:hAnsi="Times New Roman" w:cs="Times New Roman"/>
          <w:b/>
          <w:sz w:val="24"/>
          <w:szCs w:val="24"/>
        </w:rPr>
        <w:t xml:space="preserve">в конкурсах, турнирах и </w:t>
      </w:r>
    </w:p>
    <w:p w:rsidR="00916B95" w:rsidRPr="00997D47" w:rsidRDefault="00916B95" w:rsidP="00541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 xml:space="preserve">научно-практических </w:t>
      </w:r>
      <w:proofErr w:type="gramStart"/>
      <w:r w:rsidRPr="00997D47">
        <w:rPr>
          <w:rFonts w:ascii="Times New Roman" w:hAnsi="Times New Roman" w:cs="Times New Roman"/>
          <w:b/>
          <w:sz w:val="24"/>
          <w:szCs w:val="24"/>
        </w:rPr>
        <w:t>конференциях</w:t>
      </w:r>
      <w:proofErr w:type="gramEnd"/>
      <w:r w:rsidRPr="00997D47">
        <w:rPr>
          <w:rFonts w:ascii="Times New Roman" w:hAnsi="Times New Roman" w:cs="Times New Roman"/>
          <w:b/>
          <w:sz w:val="24"/>
          <w:szCs w:val="24"/>
        </w:rPr>
        <w:t xml:space="preserve"> различного уровня</w:t>
      </w:r>
    </w:p>
    <w:p w:rsidR="002831E1" w:rsidRPr="00997D47" w:rsidRDefault="002831E1" w:rsidP="002831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Табл. 1</w:t>
      </w:r>
      <w:r w:rsidR="0060795E"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</w:t>
      </w:r>
    </w:p>
    <w:tbl>
      <w:tblPr>
        <w:tblStyle w:val="a6"/>
        <w:tblW w:w="10971" w:type="dxa"/>
        <w:tblInd w:w="-459" w:type="dxa"/>
        <w:tblLayout w:type="fixed"/>
        <w:tblLook w:val="04A0"/>
      </w:tblPr>
      <w:tblGrid>
        <w:gridCol w:w="515"/>
        <w:gridCol w:w="31"/>
        <w:gridCol w:w="3140"/>
        <w:gridCol w:w="142"/>
        <w:gridCol w:w="1804"/>
        <w:gridCol w:w="2184"/>
        <w:gridCol w:w="25"/>
        <w:gridCol w:w="1515"/>
        <w:gridCol w:w="73"/>
        <w:gridCol w:w="25"/>
        <w:gridCol w:w="1517"/>
      </w:tblGrid>
      <w:tr w:rsidR="00065D10" w:rsidRPr="00997D47" w:rsidTr="00065D10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2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Место, сроки проведения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542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ФИО педагога</w:t>
            </w:r>
          </w:p>
        </w:tc>
      </w:tr>
      <w:tr w:rsidR="00065D10" w:rsidRPr="00997D47" w:rsidTr="00065D10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  <w:gridSpan w:val="9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интеллектуальный конкурс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«Лесная арифметика»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210885" w:rsidRDefault="00210885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28.10.2021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Белышев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Бочкарева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Карпов В.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Кошенкова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«Логика», Шаяхметова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«Лесная арифметика»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«Лесная арифметика»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Тарышкина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Е.-М.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«Лесная арифметика»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Белов М.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Разяпов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Рахметов Д.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Тимофеева В.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Шабаев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«Математика вокруг нас»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Белов М.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«Математика вокруг нас»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Белышев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Разяпов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Тарышкина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Е.-М.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«Математика вокруг нас»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Бочкарева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Карпов В.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Рахметов Д.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интеллектуальный конкурс «Математика вокруг нас»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28.10.2021 (дистанционно)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Кошенкова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Тимофеева В.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Шабаев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«Математические ступеньки»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Бочкарева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«Математические ступеньки»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Абдуллина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Карпов В.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«Математические ступеньки»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Кошенкова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Тарышкина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Е.-М.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210885">
        <w:trPr>
          <w:trHeight w:val="20"/>
        </w:trPr>
        <w:tc>
          <w:tcPr>
            <w:tcW w:w="5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«Математические ступеньки» (для учащихся 3 – 4 классов)</w:t>
            </w:r>
          </w:p>
        </w:tc>
        <w:tc>
          <w:tcPr>
            <w:tcW w:w="1946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18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Белов М.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Разяпов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Рахметов Д.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Шабаев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40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1" w:type="dxa"/>
            <w:gridSpan w:val="7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турнир юных математиков 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LVII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24.-30.10</w:t>
            </w:r>
            <w:r w:rsidR="00210885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1515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7C7719">
            <w:pPr>
              <w:pStyle w:val="a3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1" w:type="dxa"/>
            <w:gridSpan w:val="7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юных биологов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15-17.10.21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Утяганов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 Таисия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 Амина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  <w:p w:rsidR="00065D10" w:rsidRPr="00997D47" w:rsidRDefault="00065D10" w:rsidP="007C771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</w:p>
        </w:tc>
        <w:tc>
          <w:tcPr>
            <w:tcW w:w="1515" w:type="dxa"/>
            <w:vAlign w:val="center"/>
          </w:tcPr>
          <w:p w:rsidR="00065D10" w:rsidRPr="00997D47" w:rsidRDefault="00065D10" w:rsidP="007C7719">
            <w:pPr>
              <w:ind w:right="-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юных биологов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15-17.10.21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Утяганов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1515" w:type="dxa"/>
            <w:vAlign w:val="center"/>
          </w:tcPr>
          <w:p w:rsidR="00065D10" w:rsidRPr="00997D47" w:rsidRDefault="00065D10" w:rsidP="007C7719">
            <w:pPr>
              <w:ind w:right="-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в личном первенстве 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юных биологов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ООК "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15-17.10.21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</w:p>
        </w:tc>
        <w:tc>
          <w:tcPr>
            <w:tcW w:w="1515" w:type="dxa"/>
            <w:vAlign w:val="center"/>
          </w:tcPr>
          <w:p w:rsidR="00065D10" w:rsidRPr="00997D47" w:rsidRDefault="00065D10" w:rsidP="007C7719">
            <w:pPr>
              <w:ind w:right="-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в личном первенстве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Республиканский лингвистический форум «Вечный язык» - «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», посвященного творчеству Уильяма Шекспира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 А.</w:t>
            </w:r>
          </w:p>
        </w:tc>
        <w:tc>
          <w:tcPr>
            <w:tcW w:w="1515" w:type="dxa"/>
            <w:vAlign w:val="center"/>
          </w:tcPr>
          <w:p w:rsidR="00065D10" w:rsidRPr="00997D47" w:rsidRDefault="00065D10" w:rsidP="007C7719">
            <w:pPr>
              <w:ind w:right="-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English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Ласточкина М.П.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Интеллектуальная олимпиада Приволжского федерального округа среди школьников «Что? Где? Когда?»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25.02.</w:t>
            </w:r>
            <w:r w:rsidR="00210885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209" w:type="dxa"/>
            <w:gridSpan w:val="2"/>
            <w:vAlign w:val="center"/>
          </w:tcPr>
          <w:p w:rsidR="00210885" w:rsidRDefault="00210885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Боробова</w:t>
            </w:r>
            <w:proofErr w:type="spellEnd"/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К., Николаев Я., </w:t>
            </w:r>
            <w:proofErr w:type="spellStart"/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Дериглазов</w:t>
            </w:r>
            <w:proofErr w:type="spellEnd"/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Т., </w:t>
            </w:r>
            <w:proofErr w:type="spellStart"/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Ширкунов</w:t>
            </w:r>
            <w:proofErr w:type="spellEnd"/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Г.,</w:t>
            </w:r>
          </w:p>
          <w:p w:rsidR="00210885" w:rsidRDefault="00210885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Баянов И., </w:t>
            </w:r>
          </w:p>
          <w:p w:rsidR="00210885" w:rsidRDefault="00065D10" w:rsidP="00210885">
            <w:pPr>
              <w:contextualSpacing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Козлова Н., </w:t>
            </w:r>
          </w:p>
          <w:p w:rsidR="00065D10" w:rsidRPr="00997D47" w:rsidRDefault="00210885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Кошенков</w:t>
            </w:r>
            <w:proofErr w:type="spellEnd"/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 Д.</w:t>
            </w:r>
          </w:p>
        </w:tc>
        <w:tc>
          <w:tcPr>
            <w:tcW w:w="1515" w:type="dxa"/>
            <w:vAlign w:val="center"/>
          </w:tcPr>
          <w:p w:rsidR="00065D10" w:rsidRPr="00997D47" w:rsidRDefault="00210885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2108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Сборная команда, рук. </w:t>
            </w:r>
            <w:r w:rsidR="00210885">
              <w:rPr>
                <w:rFonts w:ascii="Times New Roman" w:hAnsi="Times New Roman" w:cs="Times New Roman"/>
                <w:sz w:val="24"/>
                <w:szCs w:val="24"/>
              </w:rPr>
              <w:t>Дмитриева Л.П.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</w:t>
            </w:r>
            <w:proofErr w:type="gram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химико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биологический </w:t>
            </w: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хакатон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«Формула жизни» детских инженерных команд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Нижнекамск, 4,5.04.</w:t>
            </w:r>
            <w:r w:rsidR="00210885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Голованова Т.</w:t>
            </w:r>
          </w:p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Утяганов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1515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15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7C7719">
            <w:pPr>
              <w:ind w:left="3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456" w:type="dxa"/>
            <w:gridSpan w:val="10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этап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7C771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конференция научно-исследовательских, проектных и творческих работ имени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Т.Ялчыгола</w:t>
            </w:r>
            <w:proofErr w:type="spellEnd"/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Заинск, </w:t>
            </w:r>
            <w:r w:rsidR="00210885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  <w:r w:rsidR="00210885"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6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1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», Васильева И.И.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7C771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6" w:type="dxa"/>
            <w:gridSpan w:val="10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shd w:val="clear" w:color="auto" w:fill="auto"/>
            <w:vAlign w:val="center"/>
          </w:tcPr>
          <w:p w:rsidR="00065D10" w:rsidRPr="00997D47" w:rsidRDefault="00065D10" w:rsidP="007C771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IV Международный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литературный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6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51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», Васильева И.И.</w:t>
            </w:r>
          </w:p>
        </w:tc>
      </w:tr>
      <w:tr w:rsidR="00065D10" w:rsidRPr="00997D47" w:rsidTr="00065D10">
        <w:trPr>
          <w:trHeight w:val="20"/>
        </w:trPr>
        <w:tc>
          <w:tcPr>
            <w:tcW w:w="515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4"/>
              </w:num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shd w:val="clear" w:color="auto" w:fill="auto"/>
            <w:vAlign w:val="center"/>
          </w:tcPr>
          <w:p w:rsidR="00065D10" w:rsidRPr="00997D47" w:rsidRDefault="00065D10" w:rsidP="007C771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IV Международный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литературный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04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209" w:type="dxa"/>
            <w:gridSpan w:val="2"/>
            <w:vAlign w:val="center"/>
          </w:tcPr>
          <w:p w:rsidR="00065D10" w:rsidRPr="00997D47" w:rsidRDefault="00065D10" w:rsidP="007C7719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Наумова А.</w:t>
            </w:r>
          </w:p>
          <w:p w:rsidR="00065D10" w:rsidRPr="00997D47" w:rsidRDefault="00065D10" w:rsidP="007C7719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Ахунова Р.</w:t>
            </w:r>
          </w:p>
        </w:tc>
        <w:tc>
          <w:tcPr>
            <w:tcW w:w="1613" w:type="dxa"/>
            <w:gridSpan w:val="3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51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English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Ласточкина М.П.</w:t>
            </w:r>
          </w:p>
        </w:tc>
      </w:tr>
    </w:tbl>
    <w:p w:rsidR="00916B95" w:rsidRPr="00997D47" w:rsidRDefault="00916B95" w:rsidP="00065C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B95" w:rsidRPr="00997D47" w:rsidRDefault="00916B95" w:rsidP="00065C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47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r w:rsidR="002831E1" w:rsidRPr="00997D47">
        <w:rPr>
          <w:rFonts w:ascii="Times New Roman" w:hAnsi="Times New Roman" w:cs="Times New Roman"/>
          <w:b/>
          <w:sz w:val="24"/>
          <w:szCs w:val="24"/>
        </w:rPr>
        <w:t>дистанционных, межрегиональных</w:t>
      </w:r>
      <w:r w:rsidR="004F1BD7" w:rsidRPr="00997D47">
        <w:rPr>
          <w:rFonts w:ascii="Times New Roman" w:hAnsi="Times New Roman" w:cs="Times New Roman"/>
          <w:b/>
          <w:sz w:val="24"/>
          <w:szCs w:val="24"/>
        </w:rPr>
        <w:t xml:space="preserve"> и других</w:t>
      </w:r>
      <w:r w:rsidR="0079513B" w:rsidRPr="00997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b/>
          <w:sz w:val="24"/>
          <w:szCs w:val="24"/>
        </w:rPr>
        <w:t>олимпиадах</w:t>
      </w:r>
    </w:p>
    <w:p w:rsidR="00D050F7" w:rsidRPr="00997D47" w:rsidRDefault="00D050F7" w:rsidP="00065C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1E1" w:rsidRPr="00997D47" w:rsidRDefault="002831E1" w:rsidP="00C07E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Табл. 1</w:t>
      </w:r>
      <w:r w:rsidR="0079513B"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</w:t>
      </w:r>
    </w:p>
    <w:tbl>
      <w:tblPr>
        <w:tblStyle w:val="a6"/>
        <w:tblW w:w="10915" w:type="dxa"/>
        <w:tblInd w:w="-601" w:type="dxa"/>
        <w:tblLayout w:type="fixed"/>
        <w:tblLook w:val="04A0"/>
      </w:tblPr>
      <w:tblGrid>
        <w:gridCol w:w="446"/>
        <w:gridCol w:w="3240"/>
        <w:gridCol w:w="1964"/>
        <w:gridCol w:w="39"/>
        <w:gridCol w:w="2108"/>
        <w:gridCol w:w="1407"/>
        <w:gridCol w:w="1711"/>
      </w:tblGrid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64" w:type="dxa"/>
            <w:vAlign w:val="center"/>
          </w:tcPr>
          <w:p w:rsidR="00065D10" w:rsidRPr="00997D47" w:rsidRDefault="00065D10" w:rsidP="007C77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Место, сроки проведения</w:t>
            </w:r>
          </w:p>
        </w:tc>
        <w:tc>
          <w:tcPr>
            <w:tcW w:w="2147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ФИО педагога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61-ая Выездная </w:t>
            </w:r>
            <w:proofErr w:type="spellStart"/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математическая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МФТИ (физика)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аинск,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26.01.2021г.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«От механики к оптике», Савин А.И.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61-ая Выездная </w:t>
            </w:r>
            <w:proofErr w:type="spellStart"/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математическая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МФТИ (физика)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аинск,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26.01.2021г.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Трофимова Е.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Кошенков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«От механики к оптике», Савин А.И.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истории России</w:t>
            </w:r>
          </w:p>
        </w:tc>
        <w:tc>
          <w:tcPr>
            <w:tcW w:w="2003" w:type="dxa"/>
            <w:gridSpan w:val="2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муниципальный10.11.2021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Тимофеева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«Клио»,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«Подари знание»</w:t>
            </w:r>
          </w:p>
        </w:tc>
        <w:tc>
          <w:tcPr>
            <w:tcW w:w="2003" w:type="dxa"/>
            <w:gridSpan w:val="2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Октябрь,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Санникова К.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избирательному праву</w:t>
            </w:r>
          </w:p>
        </w:tc>
        <w:tc>
          <w:tcPr>
            <w:tcW w:w="2003" w:type="dxa"/>
            <w:gridSpan w:val="2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республиканский13.11.2021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«Клио»,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 по истории «Хочу все знать»</w:t>
            </w:r>
          </w:p>
        </w:tc>
        <w:tc>
          <w:tcPr>
            <w:tcW w:w="2003" w:type="dxa"/>
            <w:gridSpan w:val="2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Всероссийский 30.12.2021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Тимофеева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 2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«Клио»,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Межрегиональная предметная олимпиада КФУ по профилю «Право»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Генералов Я.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«Основы права», Колесова В.В.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Межрегиональная предметная олимпиада КФУ по профилю «Обществознание»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Генералов Я.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общества», Колесова В.В.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«Знаю всё» в номинации Биология для учеников  6 класса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Декабрь,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Санникова К.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Межрегиональная предметная олимпиада КФУ по профилю «Право»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«Основы права», Колесова В.В.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Межрегиональная предметная олимпиада КФУ по профилю «Обществознание»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Казань,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общества», Колесова В.В.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олимпиада по математике Камского математического центра НГПУ совместно с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Школково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 для обучающихся 5 – 7 классов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Набережные Челны, 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Осипова В.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по математике Камского математического центра НГПУ совместно с 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Школково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 для обучающихся 5 – 7 классов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Набережные Челны, 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Э., 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Храмков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Малинин М., 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Рамазанов И.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 Плюс»,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«Круглый отличник» в номинации «Биология: 6 класс»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Ноябрь, 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Санникова К.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«Живая природа»,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65D10" w:rsidRPr="00997D47" w:rsidRDefault="00065D10" w:rsidP="007C7719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</w:t>
            </w:r>
            <w:proofErr w:type="gram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олимпиада </w:t>
            </w: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Winkid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КФУ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10.10.2021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65D10" w:rsidRPr="00997D47" w:rsidRDefault="00065D10" w:rsidP="007C7719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</w:t>
            </w:r>
            <w:proofErr w:type="gram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олимпиада </w:t>
            </w: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Winkid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КФУ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10.10.2021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Абсолютный победитель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65D10" w:rsidRPr="00997D47" w:rsidRDefault="00065D10" w:rsidP="007C7719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Межрегиональная предметная олимпиада КФУ по профилю «Иностранный язык (Английский язык)»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English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Ласточкина М.П.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65D10" w:rsidRPr="00997D47" w:rsidRDefault="00065D10" w:rsidP="007C7719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</w:t>
            </w:r>
            <w:proofErr w:type="gram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олимпиада </w:t>
            </w: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Winkid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КФУ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26.12.2021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65D10" w:rsidRPr="00997D47" w:rsidRDefault="00065D10" w:rsidP="007C7719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</w:t>
            </w:r>
            <w:proofErr w:type="gram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олимпиада </w:t>
            </w: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Winkid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КФУ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21.11.2021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аинск,</w:t>
            </w:r>
          </w:p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6 – 7 ноября, 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Тапайкина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contextualSpacing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Яхин</w:t>
            </w:r>
            <w:proofErr w:type="spellEnd"/>
            <w:r w:rsidRPr="00997D47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математике, логике, информатике для школьников 1-5 классов 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4-5 декабря, 2021 год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Тарышкина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Е.-М.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математике, логике, информатике для школьников 1-5 классов 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4-5 декабря, 2021 год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Осипова В.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«Логика Плюс»,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математике, логике, информатике для школьников 1-5 классов «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4-5 декабря, 2021 год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«Лидер» (для учащихся 3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Абдуллина А.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Бочкарева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«Лидер» (для учащихся 3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Карпов В.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«Логика», Шаяхметова 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«Лидер» (для учащихся 3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Белов М.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Тарышкина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Е.-М.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«Лидер» (для учащихся 3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Рахметов Д.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«Лидер» (для учащихся 4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«Лидер» (для учащихся 4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Кошенкова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«Лидер» (для учащихся 4 классов)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Зиннатулллин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Шабаев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Дистанционный этап олимпиады  имени Леонарда Эйлера 2021-2022 года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14.11.2021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Тимофеев Артём</w:t>
            </w:r>
          </w:p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 Плюс», Шаяхметова Л.Ф.</w:t>
            </w:r>
          </w:p>
        </w:tc>
      </w:tr>
      <w:tr w:rsidR="00065D10" w:rsidRPr="00997D47" w:rsidTr="00065D10">
        <w:trPr>
          <w:trHeight w:val="567"/>
        </w:trPr>
        <w:tc>
          <w:tcPr>
            <w:tcW w:w="446" w:type="dxa"/>
            <w:vAlign w:val="center"/>
          </w:tcPr>
          <w:p w:rsidR="00065D10" w:rsidRPr="00997D47" w:rsidRDefault="00065D10" w:rsidP="00065D10">
            <w:pPr>
              <w:pStyle w:val="a3"/>
              <w:numPr>
                <w:ilvl w:val="0"/>
                <w:numId w:val="35"/>
              </w:numPr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Дистанционный этап олимпиады  имени Леонарда Эйлера 2021-2022 года</w:t>
            </w:r>
          </w:p>
        </w:tc>
        <w:tc>
          <w:tcPr>
            <w:tcW w:w="2003" w:type="dxa"/>
            <w:gridSpan w:val="2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14.11.2021</w:t>
            </w:r>
          </w:p>
        </w:tc>
        <w:tc>
          <w:tcPr>
            <w:tcW w:w="2108" w:type="dxa"/>
            <w:vAlign w:val="center"/>
          </w:tcPr>
          <w:p w:rsidR="00065D10" w:rsidRPr="00997D47" w:rsidRDefault="00065D10" w:rsidP="007C7719">
            <w:pPr>
              <w:ind w:right="-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Бочкарёв Виталий</w:t>
            </w:r>
          </w:p>
        </w:tc>
        <w:tc>
          <w:tcPr>
            <w:tcW w:w="1407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11" w:type="dxa"/>
            <w:vAlign w:val="center"/>
          </w:tcPr>
          <w:p w:rsidR="00065D10" w:rsidRPr="00997D47" w:rsidRDefault="00065D10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«Логика Плюс», Шаяхметова Л.Ф.</w:t>
            </w:r>
          </w:p>
        </w:tc>
      </w:tr>
    </w:tbl>
    <w:p w:rsidR="00916B95" w:rsidRPr="00997D47" w:rsidRDefault="00916B95" w:rsidP="00065C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B95" w:rsidRPr="00997D47" w:rsidRDefault="00916B95" w:rsidP="00065C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D47">
        <w:rPr>
          <w:rFonts w:ascii="Times New Roman" w:eastAsia="Calibri" w:hAnsi="Times New Roman" w:cs="Times New Roman"/>
          <w:b/>
          <w:sz w:val="24"/>
          <w:szCs w:val="24"/>
        </w:rPr>
        <w:t>Грант Главы «Наша надежда» ЗМР РТ</w:t>
      </w:r>
    </w:p>
    <w:p w:rsidR="004F1BD7" w:rsidRPr="00997D47" w:rsidRDefault="004F1BD7" w:rsidP="004F1B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Табл. 1</w:t>
      </w:r>
      <w:r w:rsidR="0079513B" w:rsidRPr="00997D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</w:t>
      </w:r>
    </w:p>
    <w:tbl>
      <w:tblPr>
        <w:tblStyle w:val="a6"/>
        <w:tblW w:w="9117" w:type="dxa"/>
        <w:jc w:val="center"/>
        <w:tblLook w:val="04A0"/>
      </w:tblPr>
      <w:tblGrid>
        <w:gridCol w:w="540"/>
        <w:gridCol w:w="2319"/>
        <w:gridCol w:w="1401"/>
        <w:gridCol w:w="1401"/>
        <w:gridCol w:w="2760"/>
        <w:gridCol w:w="696"/>
      </w:tblGrid>
      <w:tr w:rsidR="000735FA" w:rsidRPr="00997D47" w:rsidTr="007C7719">
        <w:trPr>
          <w:jc w:val="center"/>
        </w:trPr>
        <w:tc>
          <w:tcPr>
            <w:tcW w:w="0" w:type="auto"/>
          </w:tcPr>
          <w:p w:rsidR="000735FA" w:rsidRPr="00997D47" w:rsidRDefault="000735FA" w:rsidP="007C77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9" w:type="dxa"/>
          </w:tcPr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01" w:type="dxa"/>
          </w:tcPr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01" w:type="dxa"/>
          </w:tcPr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Место, сроки проведения</w:t>
            </w:r>
          </w:p>
        </w:tc>
        <w:tc>
          <w:tcPr>
            <w:tcW w:w="2760" w:type="dxa"/>
          </w:tcPr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Результат участия-</w:t>
            </w:r>
          </w:p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грантополучатели</w:t>
            </w:r>
            <w:proofErr w:type="spellEnd"/>
          </w:p>
        </w:tc>
        <w:tc>
          <w:tcPr>
            <w:tcW w:w="696" w:type="dxa"/>
            <w:vAlign w:val="center"/>
          </w:tcPr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735FA" w:rsidRPr="00997D47" w:rsidTr="007C7719">
        <w:trPr>
          <w:jc w:val="center"/>
        </w:trPr>
        <w:tc>
          <w:tcPr>
            <w:tcW w:w="0" w:type="auto"/>
          </w:tcPr>
          <w:p w:rsidR="000735FA" w:rsidRPr="00997D47" w:rsidRDefault="000735FA" w:rsidP="007C7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</w:tcPr>
          <w:p w:rsidR="000735FA" w:rsidRPr="00997D47" w:rsidRDefault="000735FA" w:rsidP="007C77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Грант Главы ЗМР РТ «Наша надежда» </w:t>
            </w:r>
          </w:p>
          <w:p w:rsidR="000735FA" w:rsidRPr="00997D47" w:rsidRDefault="000735FA" w:rsidP="007C7719">
            <w:pPr>
              <w:jc w:val="both"/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0735FA" w:rsidRPr="00997D47" w:rsidRDefault="000735FA" w:rsidP="007C7719">
            <w:pPr>
              <w:ind w:left="9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401" w:type="dxa"/>
          </w:tcPr>
          <w:p w:rsidR="000735FA" w:rsidRPr="00997D47" w:rsidRDefault="000735FA" w:rsidP="007C7719">
            <w:pPr>
              <w:ind w:left="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</w:tc>
        <w:tc>
          <w:tcPr>
            <w:tcW w:w="2760" w:type="dxa"/>
          </w:tcPr>
          <w:p w:rsidR="000735FA" w:rsidRPr="00997D47" w:rsidRDefault="000735FA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Бутакова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0735FA" w:rsidRPr="00997D47" w:rsidRDefault="000735FA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0735FA" w:rsidRPr="00997D47" w:rsidRDefault="000735FA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Осипова Валерия</w:t>
            </w:r>
          </w:p>
          <w:p w:rsidR="000735FA" w:rsidRPr="00997D47" w:rsidRDefault="000735FA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  <w:p w:rsidR="000735FA" w:rsidRPr="00997D47" w:rsidRDefault="000735FA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Комендантов Максим</w:t>
            </w:r>
          </w:p>
          <w:p w:rsidR="000735FA" w:rsidRPr="00997D47" w:rsidRDefault="000735FA" w:rsidP="007C77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D47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696" w:type="dxa"/>
            <w:vAlign w:val="center"/>
          </w:tcPr>
          <w:p w:rsidR="000735FA" w:rsidRPr="00997D47" w:rsidRDefault="000735FA" w:rsidP="007C77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4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:rsidR="002C66C0" w:rsidRPr="00997D47" w:rsidRDefault="002C66C0" w:rsidP="00DE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66C0" w:rsidRPr="00997D47" w:rsidRDefault="007B48B5" w:rsidP="002C6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E23649"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C66C0"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Методическое и информационное обеспечение.</w:t>
      </w:r>
    </w:p>
    <w:p w:rsidR="00A14E4E" w:rsidRPr="00997D47" w:rsidRDefault="00A14E4E" w:rsidP="00A14E4E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4E" w:rsidRPr="00997D47" w:rsidRDefault="00A14E4E" w:rsidP="00A14E4E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деятельности Центра:</w:t>
      </w:r>
    </w:p>
    <w:p w:rsidR="00A14E4E" w:rsidRPr="00997D47" w:rsidRDefault="00A14E4E" w:rsidP="00A14E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- </w:t>
      </w:r>
      <w:proofErr w:type="spellStart"/>
      <w:r w:rsidRPr="00997D47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997D47">
        <w:rPr>
          <w:rFonts w:ascii="Times New Roman" w:hAnsi="Times New Roman" w:cs="Times New Roman"/>
          <w:sz w:val="24"/>
          <w:szCs w:val="24"/>
        </w:rPr>
        <w:t xml:space="preserve"> образования, основывающейся на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приоритете развития личности;</w:t>
      </w:r>
    </w:p>
    <w:p w:rsidR="00A14E4E" w:rsidRPr="00997D47" w:rsidRDefault="00A14E4E" w:rsidP="00A14E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свободный выбор </w:t>
      </w:r>
      <w:proofErr w:type="gram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видов и сфер деятельности;</w:t>
      </w:r>
    </w:p>
    <w:p w:rsidR="00A14E4E" w:rsidRPr="00997D47" w:rsidRDefault="00A14E4E" w:rsidP="00A14E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общей культуры детей, приобщение их к мировому и национальному культурному наследию;</w:t>
      </w:r>
    </w:p>
    <w:p w:rsidR="00A14E4E" w:rsidRPr="00997D47" w:rsidRDefault="00A14E4E" w:rsidP="00A14E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творческих способностей одарённых детей.</w:t>
      </w:r>
    </w:p>
    <w:p w:rsidR="001E76B3" w:rsidRPr="00997D47" w:rsidRDefault="001E76B3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Методическая работа Центра направлена на</w:t>
      </w:r>
      <w:r w:rsidR="007427E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профессионального уровня педагогов, на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для повышения профессионального мастерства, творческого роста и качества труда педагогических работников.</w:t>
      </w:r>
    </w:p>
    <w:p w:rsidR="001E76B3" w:rsidRPr="00997D47" w:rsidRDefault="000B409F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Методическая работа в МБУДО </w:t>
      </w:r>
      <w:r w:rsidR="00503FB0" w:rsidRPr="00997D47">
        <w:rPr>
          <w:rFonts w:ascii="Times New Roman" w:hAnsi="Times New Roman" w:cs="Times New Roman"/>
          <w:color w:val="000000"/>
          <w:sz w:val="24"/>
          <w:szCs w:val="24"/>
        </w:rPr>
        <w:t>ЦДООД-МАНШ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строится с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учетом подготовленности кадров, носит научно-методический характер и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направлена на оказание консультативной помощи и обучение педагогическому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мастерству. Одним из направлений методической работы является организация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методической помощи в подготовке и проведению открытых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19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занятий,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="00A22190" w:rsidRPr="00997D47">
        <w:rPr>
          <w:rFonts w:ascii="Times New Roman" w:hAnsi="Times New Roman" w:cs="Times New Roman"/>
          <w:color w:val="000000"/>
          <w:sz w:val="24"/>
          <w:szCs w:val="24"/>
        </w:rPr>
        <w:t>, олимпиад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3FB0" w:rsidRPr="00997D47" w:rsidRDefault="003307AC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Методический ресурс </w:t>
      </w:r>
      <w:r w:rsidR="00503FB0" w:rsidRPr="00997D47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составляют нормативные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документы, образовательные программы объединений, методические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разработки, методические рекомендации, сценарии, аудио и видео материалы.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Формы, методы и содержание методической деятельности проектируются, исходя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из запросов педагогов, изучения их потребностей в профессиональном развитии.</w:t>
      </w:r>
    </w:p>
    <w:p w:rsidR="003307AC" w:rsidRPr="00997D47" w:rsidRDefault="003307AC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Формы методической работы:</w:t>
      </w:r>
    </w:p>
    <w:p w:rsidR="00D501A5" w:rsidRPr="00997D47" w:rsidRDefault="00D501A5" w:rsidP="00503FB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- тематические педагогические педсоветы;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  <w:t>- открытые занятия;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  <w:t>- методические консультации;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  <w:t>- система повышения квалификации;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  <w:t>- вз</w:t>
      </w:r>
      <w:r w:rsidR="00503FB0" w:rsidRPr="00997D47">
        <w:rPr>
          <w:rFonts w:ascii="Times New Roman" w:hAnsi="Times New Roman" w:cs="Times New Roman"/>
          <w:color w:val="000000"/>
          <w:sz w:val="24"/>
          <w:szCs w:val="24"/>
        </w:rPr>
        <w:t>аимообмен педагогическим опытом.</w:t>
      </w:r>
    </w:p>
    <w:p w:rsidR="00503FB0" w:rsidRPr="00997D47" w:rsidRDefault="00425CD0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Для повышения профессионального уровня педагоги </w:t>
      </w:r>
      <w:r w:rsidR="00503FB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Центра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посещают курсы повышения квалификации, </w:t>
      </w:r>
      <w:r w:rsidR="00A22190" w:rsidRPr="00997D47">
        <w:rPr>
          <w:rFonts w:ascii="Times New Roman" w:hAnsi="Times New Roman" w:cs="Times New Roman"/>
          <w:color w:val="000000"/>
          <w:sz w:val="24"/>
          <w:szCs w:val="24"/>
        </w:rPr>
        <w:t>стажировки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участвуют в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фестивалях, кон</w:t>
      </w:r>
      <w:r w:rsidR="00A22190" w:rsidRPr="00997D47">
        <w:rPr>
          <w:rFonts w:ascii="Times New Roman" w:hAnsi="Times New Roman" w:cs="Times New Roman"/>
          <w:color w:val="000000"/>
          <w:sz w:val="24"/>
          <w:szCs w:val="24"/>
        </w:rPr>
        <w:t>курсах, конференциях, семинарах, олимпиадах.</w:t>
      </w:r>
    </w:p>
    <w:p w:rsidR="00D43D9F" w:rsidRPr="00997D47" w:rsidRDefault="00CF6819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Основными задачами методической службы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является совершенствование методического обеспечения, участие в разработке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образовательных программ в соответствии с современными требованиями; поиск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новых форм, методов и средств обучения, повышение профессионального мастерства работников, формирование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информационно-методической базы.</w:t>
      </w:r>
    </w:p>
    <w:p w:rsidR="00997352" w:rsidRPr="00997D47" w:rsidRDefault="005E7689" w:rsidP="00503FB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Реализация этих задач осуществлялась посредством деятельности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таких организационных стр</w:t>
      </w:r>
      <w:r w:rsidR="007427E0" w:rsidRPr="00997D47">
        <w:rPr>
          <w:rFonts w:ascii="Times New Roman" w:hAnsi="Times New Roman" w:cs="Times New Roman"/>
          <w:color w:val="000000"/>
          <w:sz w:val="24"/>
          <w:szCs w:val="24"/>
        </w:rPr>
        <w:t>уктур, как педагогический совет</w:t>
      </w:r>
      <w:r w:rsidR="006973C7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. На заседаниях педагогических советов решались не только организационно </w:t>
      </w:r>
      <w:r w:rsidR="007B53FF" w:rsidRPr="00997D4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973C7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педагогические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73C7" w:rsidRPr="00997D47">
        <w:rPr>
          <w:rFonts w:ascii="Times New Roman" w:hAnsi="Times New Roman" w:cs="Times New Roman"/>
          <w:color w:val="000000"/>
          <w:sz w:val="24"/>
          <w:szCs w:val="24"/>
        </w:rPr>
        <w:t>задачи, но и дидактические,</w:t>
      </w:r>
      <w:r w:rsidR="00737115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формирующие у педагогов профессиональные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115" w:rsidRPr="00997D47">
        <w:rPr>
          <w:rFonts w:ascii="Times New Roman" w:hAnsi="Times New Roman" w:cs="Times New Roman"/>
          <w:color w:val="000000"/>
          <w:sz w:val="24"/>
          <w:szCs w:val="24"/>
        </w:rPr>
        <w:t>установки.</w:t>
      </w:r>
      <w:r w:rsidR="000B32DC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27E0" w:rsidRPr="00997D47" w:rsidRDefault="007427E0" w:rsidP="007427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1 апреля </w:t>
      </w:r>
      <w:r w:rsidR="00C03362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на базе Центра была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проведена</w:t>
      </w:r>
      <w:r w:rsidR="005111AB" w:rsidRPr="00997D47"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ервая очная открытая республиканская конференция-конкурс «Жизнь в стиле ЭКО». В конференции приняли участие юные исследователи из Заинска, Набережных Челнов, Альметьевска («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»), Елабуги, Казани,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Алькеевского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Кукморского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 и других муниципальных районов по трем направлениям: исследовательская деятельность, проектная деятельность и эссе (заочно). </w:t>
      </w:r>
    </w:p>
    <w:p w:rsidR="007427E0" w:rsidRDefault="00C03362" w:rsidP="00C033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Педагог дополнительного образования Шаяхметова Л.Ф. была приглашена в качестве жюри на проверку олимпиадных работ Республиканской олимпиады школьников для 4-7 классов по математике.</w:t>
      </w:r>
    </w:p>
    <w:p w:rsidR="00F77E76" w:rsidRDefault="00210885" w:rsidP="00F77E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МАНШ является площадкой для проведения</w:t>
      </w:r>
      <w:r w:rsidR="00F77E7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7E76" w:rsidRDefault="00F77E76" w:rsidP="00F77E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0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Республиканск</w:t>
      </w:r>
      <w:r>
        <w:rPr>
          <w:rFonts w:ascii="Times New Roman" w:hAnsi="Times New Roman" w:cs="Times New Roman"/>
          <w:color w:val="000000"/>
          <w:sz w:val="24"/>
          <w:szCs w:val="24"/>
        </w:rPr>
        <w:t>их олимпиад школьников для 1-6 классов и дошкольников;</w:t>
      </w:r>
    </w:p>
    <w:p w:rsidR="00F77E76" w:rsidRPr="00997D47" w:rsidRDefault="00F77E76" w:rsidP="00F77E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Олимпиады по математике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Школково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организованный Камским математическим центром НГПУ,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аб.Челны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45E6D" w:rsidRPr="00997D47" w:rsidRDefault="00F45E6D" w:rsidP="00997D47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выводы.</w:t>
      </w:r>
    </w:p>
    <w:p w:rsidR="00997D47" w:rsidRPr="00997D47" w:rsidRDefault="00997D47" w:rsidP="00997D47">
      <w:pPr>
        <w:pStyle w:val="a3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7B7" w:rsidRPr="00997D47" w:rsidRDefault="00EA37B7" w:rsidP="00997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</w:rPr>
        <w:t>Поставленные перед коллективом Малой академии наук в предыдущем учебном году образовательные задачи были реализованы в полной мере.</w:t>
      </w:r>
    </w:p>
    <w:p w:rsidR="008A7837" w:rsidRPr="00997D47" w:rsidRDefault="00F45E6D" w:rsidP="00997D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Центра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можно сделать выводы:</w:t>
      </w:r>
    </w:p>
    <w:p w:rsidR="008A7837" w:rsidRPr="00997D47" w:rsidRDefault="00F45E6D" w:rsidP="006415E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учреждение работает в режиме развития, с учетом требований, предъявляемых к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учреждениям дополнительного образования;</w:t>
      </w:r>
    </w:p>
    <w:p w:rsidR="008A7837" w:rsidRPr="00997D47" w:rsidRDefault="00F45E6D" w:rsidP="006415E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уровень выполнения муниципального задания по наполняемости учебных групп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соответствует нормативным актам, положительно стабилен;</w:t>
      </w:r>
    </w:p>
    <w:p w:rsidR="008A7837" w:rsidRPr="00997D47" w:rsidRDefault="00F45E6D" w:rsidP="008A78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учреждение располагает необходимыми организационно-правовыми документами для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ведения образовательной деятельности;</w:t>
      </w:r>
    </w:p>
    <w:p w:rsidR="008A7837" w:rsidRPr="00997D47" w:rsidRDefault="00F45E6D" w:rsidP="008A78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система управления эффективна для обеспечения выполнения функций Центра в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сфере дополнительного образования </w:t>
      </w:r>
      <w:r w:rsidR="008A7837" w:rsidRPr="00997D47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A7837" w:rsidRPr="00997D47" w:rsidRDefault="00F45E6D" w:rsidP="008A78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показатели уровня достижений и творческих </w:t>
      </w:r>
      <w:r w:rsidR="00C168D1" w:rsidRPr="00997D47">
        <w:rPr>
          <w:rFonts w:ascii="Times New Roman" w:hAnsi="Times New Roman" w:cs="Times New Roman"/>
          <w:color w:val="000000"/>
          <w:sz w:val="24"/>
          <w:szCs w:val="24"/>
        </w:rPr>
        <w:t>успехов,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на </w:t>
      </w:r>
      <w:r w:rsidR="00DE43F6" w:rsidRPr="00997D47">
        <w:rPr>
          <w:rFonts w:ascii="Times New Roman" w:hAnsi="Times New Roman" w:cs="Times New Roman"/>
          <w:color w:val="000000"/>
          <w:sz w:val="24"/>
          <w:szCs w:val="24"/>
        </w:rPr>
        <w:t>муниципальных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региональных, межрегиональных, Всероссийских, Международных конкурсах и фестивалях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свидетельствует о хорошем качестве реализации дополнительных общеобразовательных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D47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программ;</w:t>
      </w:r>
    </w:p>
    <w:p w:rsidR="008A7837" w:rsidRPr="00997D47" w:rsidRDefault="00F45E6D" w:rsidP="008A78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продолжается работа по совершенствованию мониторинга результатов образовательной</w:t>
      </w:r>
      <w:r w:rsidR="00DD615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деятельности, работы с родителями, укреплению материально-технической базы Центра;</w:t>
      </w:r>
    </w:p>
    <w:p w:rsidR="008A7837" w:rsidRPr="00997D47" w:rsidRDefault="00F45E6D" w:rsidP="008A78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6415EA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налажено 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взаимодействие Центра с образовательными учреждениями города.</w:t>
      </w:r>
    </w:p>
    <w:p w:rsidR="008A7837" w:rsidRPr="00997D47" w:rsidRDefault="00F45E6D" w:rsidP="008A783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</w:t>
      </w:r>
      <w:r w:rsidR="00E47EC6" w:rsidRPr="00997D47">
        <w:rPr>
          <w:rFonts w:ascii="Times New Roman" w:hAnsi="Times New Roman" w:cs="Times New Roman"/>
          <w:color w:val="000000"/>
          <w:sz w:val="24"/>
          <w:szCs w:val="24"/>
        </w:rPr>
        <w:t>необходимо активизировать работу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7837" w:rsidRPr="00997D47" w:rsidRDefault="00F45E6D" w:rsidP="00DE43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по обобщению и распространению педагогического опыта работников Центра;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по участию педагогов учреждения в сети педагогических сообществ на уровне </w:t>
      </w:r>
      <w:r w:rsidR="008A7837" w:rsidRPr="00997D47">
        <w:rPr>
          <w:rFonts w:ascii="Times New Roman" w:hAnsi="Times New Roman" w:cs="Times New Roman"/>
          <w:color w:val="000000"/>
          <w:sz w:val="24"/>
          <w:szCs w:val="24"/>
        </w:rPr>
        <w:t>муниципалитета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8A7837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</w:t>
      </w:r>
      <w:r w:rsidRPr="00997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76F50" w:rsidRPr="00997D47" w:rsidRDefault="00E76F50" w:rsidP="00DE43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>– по увеличению количества занятий детей - олимпиадников с вузовскими преподавателями</w:t>
      </w:r>
      <w:r w:rsidR="00DE43F6" w:rsidRPr="00997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76F50" w:rsidRPr="00997D47" w:rsidRDefault="00DE43F6" w:rsidP="00DE43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76F50"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76F50" w:rsidRPr="00997D47">
        <w:rPr>
          <w:rFonts w:ascii="Times New Roman" w:hAnsi="Times New Roman" w:cs="Times New Roman"/>
          <w:color w:val="000000"/>
          <w:sz w:val="24"/>
          <w:szCs w:val="24"/>
        </w:rPr>
        <w:t>по организации курсовой подготовки педагогов по работе с одаренными школьниками в части их подготовки к предметным олимпиадам</w:t>
      </w:r>
      <w:proofErr w:type="gramEnd"/>
      <w:r w:rsidR="00E76F50" w:rsidRPr="00997D47">
        <w:rPr>
          <w:rFonts w:ascii="Times New Roman" w:hAnsi="Times New Roman" w:cs="Times New Roman"/>
          <w:color w:val="000000"/>
          <w:sz w:val="24"/>
          <w:szCs w:val="24"/>
        </w:rPr>
        <w:t>, с использованием персонифицированной модели повышения квалификации,</w:t>
      </w:r>
    </w:p>
    <w:p w:rsidR="00E76F50" w:rsidRPr="00997D47" w:rsidRDefault="00E76F50" w:rsidP="00DE43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t xml:space="preserve">- по внесению изменений в дополнительные программы, реализующиеся в Центре. </w:t>
      </w:r>
    </w:p>
    <w:p w:rsidR="00EA37B7" w:rsidRPr="00997D47" w:rsidRDefault="00F45E6D" w:rsidP="00997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D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37B7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задачи на </w:t>
      </w:r>
      <w:r w:rsidR="00F77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="00EA37B7"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997D47" w:rsidRPr="00997D47" w:rsidRDefault="00997D47" w:rsidP="00997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«Центр дополнительного образования одаренных детей – Малая академия наук школьников» (далее Центр) многопрофильная организация, реализующая дополнительные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естественнонаучной, технической направленностей в течение всего календарного года, включая каникулярное время.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осуществляет свою деятельность в соответствии с федеральными законами и иными нормативными правовыми актами Российской Федерации, Республики Татарстан и Заинского муниципального района, Уставом, локальными нормативными актами Центра.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цель деятельности Центра: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дополнительных образовательных услуг в интересах личности, общества, государства; развитие мотивации личности к познанию и творчеству через реализацию дополнительных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программ, обеспечивающих современное качество, доступность и эффективность дополнительного образования детей.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достижение цели направлено </w:t>
      </w: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следующих задач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области обновления содержания дополнительного образования </w:t>
      </w:r>
    </w:p>
    <w:p w:rsidR="008B0FB1" w:rsidRPr="00997D47" w:rsidRDefault="008B0FB1" w:rsidP="008B0F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Развивать деятельность по реализации направлений работы над единой методической темой «Проектирование мотивирующей образовательной среды для развития и реализации потенциала одаренных детей и повышения качества дополнительного образования».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функционирование и развитие </w:t>
      </w: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непрерывного повышения профессионального уровня педагогических работников Центра</w:t>
      </w:r>
      <w:proofErr w:type="gram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формы работы по организации взаимовыгодного сотрудничества с образовательными учреждениями: расширение возможностей с учетом социального запроса и ожиданий заказчиков дополнительных образовательных услуг, через проведение олимпиадных и конкурсных мероприятий.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участие педагогических работников в конкурсах профессионального мастерства на различных уровнях, для обеспечения процесса обобщения и распространения педагогического опыта.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5.Продолжить работу по совершенствованию и развитию системы демонстрации успешности, обучающихся на разных уровнях, обеспечивая при этом максимальный охват ими обучающихся. </w:t>
      </w:r>
      <w:proofErr w:type="gramEnd"/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Провести анкетирование по изучению образовательных потребностей и интересов обучающихся и запросов родителей по реализации дополнительных образовательных программ.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Организовать работу по обеспечению противопожарной, антитеррористической безопасности, защищенности от опасностей природного техногенного характера, опасностей военных действий работников и обучающихся Центра.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Продолжить работу, направленную на соблюдение требований по охране труда и пожарной безопасности.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поддержки одарённых детей: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0FB1" w:rsidRPr="00997D47" w:rsidRDefault="008B0FB1" w:rsidP="008B0F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возможность для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совершенствование образовательной среды, способствующей развитию личности ребенка, формированию у него творческого потенциала и активной жизненной позиции: </w:t>
      </w:r>
    </w:p>
    <w:p w:rsidR="008B0FB1" w:rsidRPr="00997D47" w:rsidRDefault="008B0FB1" w:rsidP="008B0FB1">
      <w:pPr>
        <w:pStyle w:val="a3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систему участия в конкурсах, конференциях, олимпиадах и иных творческих мероприятиях.</w:t>
      </w:r>
    </w:p>
    <w:p w:rsidR="008B0FB1" w:rsidRPr="00997D47" w:rsidRDefault="008B0FB1" w:rsidP="008B0FB1">
      <w:pPr>
        <w:pStyle w:val="a3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формы работы с одарёнными детьми: участие в семинарах, практикумах, интеллектуальных конкурсах и др.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В области развития педагогического потенциала: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1.Предоставить возможность распространения эффективного педагогического опыта на практико-ориентированных семинарах, конференциях в рамках работы муниципальных методических объединений, участия в муниципальных этапах республиканских конкурсах педагогического мастерства, в конкурсе </w:t>
      </w:r>
      <w:proofErr w:type="spell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методических работ педагогов «Педагогические таланты», через публикацию авторских статей в методических изданиях разного уровня.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2.Применить современные информационные и коммуникационные технологии в системе подготовки, переподготовки и повышения квалификации педагогических кадров через самообразование, сетевое взаимодействие, социальные сети педагогов, направленные на обновление содержания дополнительного образования детей и взаимную методическую поддержку. Оказать методическую помощь в аттестации педагогических кадров.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Совершенствовать систему мониторинга профессиональных потребностей, роста педагогических кадров, направленную на оценку деятельности педагогов: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роста профессиональных компетентностей;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 в профессиональной деятельности педагогов;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поощрений и награждений педагогических работников.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В области совершенствования инфраструктуры: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Развивать материально-техническую базу, отвечающую санитарным прав</w:t>
      </w:r>
      <w:r w:rsidR="00F7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илам и нормативам, требованиям по обеспечению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F7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Совершенствовать деятельность Центра, обеспечивающего заинтересованное участие в его работе родителей и местного сообщества.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области сохранения здоровья </w:t>
      </w:r>
      <w:proofErr w:type="gramStart"/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997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8B0FB1" w:rsidRPr="00997D47" w:rsidRDefault="008B0FB1" w:rsidP="008B0F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оздоровительные занятия, обсуждение с </w:t>
      </w:r>
      <w:proofErr w:type="gramStart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здорового образа жизни, привитие культуры здорового и безопасного образа жизни.</w:t>
      </w:r>
    </w:p>
    <w:p w:rsidR="008B0FB1" w:rsidRPr="00997D47" w:rsidRDefault="008B0FB1" w:rsidP="008B0FB1">
      <w:pPr>
        <w:tabs>
          <w:tab w:val="left" w:pos="336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62EC" w:rsidRPr="00997D47" w:rsidRDefault="009062EC" w:rsidP="00785FB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Оказывая содействие детям, развивая природные задатки, коммуникативные</w:t>
      </w:r>
      <w:r w:rsidR="00DD615A"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навыки, творческие способности, профессиональное самоопределение, стремление к самовыражению, мы создаем их будущее, а значит, будущее нашей страны.</w:t>
      </w:r>
    </w:p>
    <w:sectPr w:rsidR="009062EC" w:rsidRPr="00997D47" w:rsidSect="00F54205">
      <w:footerReference w:type="default" r:id="rId11"/>
      <w:pgSz w:w="11906" w:h="16838"/>
      <w:pgMar w:top="737" w:right="737" w:bottom="737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F33" w:rsidRDefault="00795F33" w:rsidP="001A449A">
      <w:pPr>
        <w:spacing w:after="0" w:line="240" w:lineRule="auto"/>
      </w:pPr>
      <w:r>
        <w:separator/>
      </w:r>
    </w:p>
  </w:endnote>
  <w:endnote w:type="continuationSeparator" w:id="0">
    <w:p w:rsidR="00795F33" w:rsidRDefault="00795F33" w:rsidP="001A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3858351"/>
      <w:docPartObj>
        <w:docPartGallery w:val="Page Numbers (Bottom of Page)"/>
        <w:docPartUnique/>
      </w:docPartObj>
    </w:sdtPr>
    <w:sdtContent>
      <w:p w:rsidR="00210885" w:rsidRDefault="00210885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77E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0885" w:rsidRDefault="0021088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F33" w:rsidRDefault="00795F33" w:rsidP="001A449A">
      <w:pPr>
        <w:spacing w:after="0" w:line="240" w:lineRule="auto"/>
      </w:pPr>
      <w:r>
        <w:separator/>
      </w:r>
    </w:p>
  </w:footnote>
  <w:footnote w:type="continuationSeparator" w:id="0">
    <w:p w:rsidR="00795F33" w:rsidRDefault="00795F33" w:rsidP="001A4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0"/>
    <w:lvl w:ilvl="0">
      <w:start w:val="1"/>
      <w:numFmt w:val="bullet"/>
      <w:lvlText w:val="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</w:abstractNum>
  <w:abstractNum w:abstractNumId="1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</w:abstractNum>
  <w:abstractNum w:abstractNumId="2">
    <w:nsid w:val="00000402"/>
    <w:multiLevelType w:val="multilevel"/>
    <w:tmpl w:val="00000885"/>
    <w:lvl w:ilvl="0">
      <w:numFmt w:val="bullet"/>
      <w:lvlText w:val=""/>
      <w:lvlJc w:val="left"/>
      <w:pPr>
        <w:ind w:left="113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6" w:hanging="360"/>
      </w:pPr>
    </w:lvl>
    <w:lvl w:ilvl="2">
      <w:numFmt w:val="bullet"/>
      <w:lvlText w:val="•"/>
      <w:lvlJc w:val="left"/>
      <w:pPr>
        <w:ind w:left="2119" w:hanging="360"/>
      </w:pPr>
    </w:lvl>
    <w:lvl w:ilvl="3">
      <w:numFmt w:val="bullet"/>
      <w:lvlText w:val="•"/>
      <w:lvlJc w:val="left"/>
      <w:pPr>
        <w:ind w:left="3123" w:hanging="360"/>
      </w:pPr>
    </w:lvl>
    <w:lvl w:ilvl="4">
      <w:numFmt w:val="bullet"/>
      <w:lvlText w:val="•"/>
      <w:lvlJc w:val="left"/>
      <w:pPr>
        <w:ind w:left="4126" w:hanging="360"/>
      </w:pPr>
    </w:lvl>
    <w:lvl w:ilvl="5">
      <w:numFmt w:val="bullet"/>
      <w:lvlText w:val="•"/>
      <w:lvlJc w:val="left"/>
      <w:pPr>
        <w:ind w:left="5129" w:hanging="360"/>
      </w:pPr>
    </w:lvl>
    <w:lvl w:ilvl="6">
      <w:numFmt w:val="bullet"/>
      <w:lvlText w:val="•"/>
      <w:lvlJc w:val="left"/>
      <w:pPr>
        <w:ind w:left="6133" w:hanging="360"/>
      </w:pPr>
    </w:lvl>
    <w:lvl w:ilvl="7">
      <w:numFmt w:val="bullet"/>
      <w:lvlText w:val="•"/>
      <w:lvlJc w:val="left"/>
      <w:pPr>
        <w:ind w:left="7136" w:hanging="360"/>
      </w:pPr>
    </w:lvl>
    <w:lvl w:ilvl="8">
      <w:numFmt w:val="bullet"/>
      <w:lvlText w:val="•"/>
      <w:lvlJc w:val="left"/>
      <w:pPr>
        <w:ind w:left="8139" w:hanging="360"/>
      </w:pPr>
    </w:lvl>
  </w:abstractNum>
  <w:abstractNum w:abstractNumId="3">
    <w:nsid w:val="02757552"/>
    <w:multiLevelType w:val="multilevel"/>
    <w:tmpl w:val="228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7020F3"/>
    <w:multiLevelType w:val="multilevel"/>
    <w:tmpl w:val="9CEEF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1653A1"/>
    <w:multiLevelType w:val="multilevel"/>
    <w:tmpl w:val="2A24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61E03"/>
    <w:multiLevelType w:val="hybridMultilevel"/>
    <w:tmpl w:val="3816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54964"/>
    <w:multiLevelType w:val="hybridMultilevel"/>
    <w:tmpl w:val="A57046E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B3D36D8"/>
    <w:multiLevelType w:val="hybridMultilevel"/>
    <w:tmpl w:val="727EAB76"/>
    <w:lvl w:ilvl="0" w:tplc="09AA07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71857"/>
    <w:multiLevelType w:val="multilevel"/>
    <w:tmpl w:val="F732D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6B7F6D"/>
    <w:multiLevelType w:val="multilevel"/>
    <w:tmpl w:val="6B10A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5FE3927"/>
    <w:multiLevelType w:val="multilevel"/>
    <w:tmpl w:val="B94E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33BCD"/>
    <w:multiLevelType w:val="hybridMultilevel"/>
    <w:tmpl w:val="2E945C4E"/>
    <w:lvl w:ilvl="0" w:tplc="D18EA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E24E6"/>
    <w:multiLevelType w:val="multilevel"/>
    <w:tmpl w:val="8D58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CE56C1"/>
    <w:multiLevelType w:val="hybridMultilevel"/>
    <w:tmpl w:val="D0F25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3105B"/>
    <w:multiLevelType w:val="hybridMultilevel"/>
    <w:tmpl w:val="30A23CB4"/>
    <w:lvl w:ilvl="0" w:tplc="0FAA67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C2D56"/>
    <w:multiLevelType w:val="multilevel"/>
    <w:tmpl w:val="FAFC4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B5078"/>
    <w:multiLevelType w:val="hybridMultilevel"/>
    <w:tmpl w:val="A2D09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546AA"/>
    <w:multiLevelType w:val="hybridMultilevel"/>
    <w:tmpl w:val="4D6A3F34"/>
    <w:lvl w:ilvl="0" w:tplc="90E2A0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C37431D"/>
    <w:multiLevelType w:val="hybridMultilevel"/>
    <w:tmpl w:val="2DB87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F79AB"/>
    <w:multiLevelType w:val="hybridMultilevel"/>
    <w:tmpl w:val="9DC89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741FE"/>
    <w:multiLevelType w:val="multilevel"/>
    <w:tmpl w:val="D7DA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5C510D"/>
    <w:multiLevelType w:val="multilevel"/>
    <w:tmpl w:val="5B8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297095"/>
    <w:multiLevelType w:val="multilevel"/>
    <w:tmpl w:val="BEFC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B421EB"/>
    <w:multiLevelType w:val="multilevel"/>
    <w:tmpl w:val="CDB0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015CD5"/>
    <w:multiLevelType w:val="multilevel"/>
    <w:tmpl w:val="3B04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6B1B9D"/>
    <w:multiLevelType w:val="multilevel"/>
    <w:tmpl w:val="175A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D32979"/>
    <w:multiLevelType w:val="multilevel"/>
    <w:tmpl w:val="A4B2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1576C3"/>
    <w:multiLevelType w:val="hybridMultilevel"/>
    <w:tmpl w:val="D24E7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94A96"/>
    <w:multiLevelType w:val="multilevel"/>
    <w:tmpl w:val="5010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777BA4"/>
    <w:multiLevelType w:val="hybridMultilevel"/>
    <w:tmpl w:val="D24E7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D70DFB"/>
    <w:multiLevelType w:val="multilevel"/>
    <w:tmpl w:val="EE3E74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2">
    <w:nsid w:val="64CE107E"/>
    <w:multiLevelType w:val="multilevel"/>
    <w:tmpl w:val="C7BAA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2974EE"/>
    <w:multiLevelType w:val="multilevel"/>
    <w:tmpl w:val="25B4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F366C9"/>
    <w:multiLevelType w:val="hybridMultilevel"/>
    <w:tmpl w:val="2DB87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25FCE"/>
    <w:multiLevelType w:val="hybridMultilevel"/>
    <w:tmpl w:val="7806E2F8"/>
    <w:lvl w:ilvl="0" w:tplc="4B36B7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7A635F"/>
    <w:multiLevelType w:val="hybridMultilevel"/>
    <w:tmpl w:val="DBC01780"/>
    <w:lvl w:ilvl="0" w:tplc="E9588A4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61556A2"/>
    <w:multiLevelType w:val="multilevel"/>
    <w:tmpl w:val="95E2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FD2534"/>
    <w:multiLevelType w:val="hybridMultilevel"/>
    <w:tmpl w:val="0CB6FBA2"/>
    <w:lvl w:ilvl="0" w:tplc="09AA07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F448D8"/>
    <w:multiLevelType w:val="multilevel"/>
    <w:tmpl w:val="8A3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9"/>
  </w:num>
  <w:num w:numId="3">
    <w:abstractNumId w:val="33"/>
  </w:num>
  <w:num w:numId="4">
    <w:abstractNumId w:val="13"/>
  </w:num>
  <w:num w:numId="5">
    <w:abstractNumId w:val="16"/>
  </w:num>
  <w:num w:numId="6">
    <w:abstractNumId w:val="3"/>
  </w:num>
  <w:num w:numId="7">
    <w:abstractNumId w:val="27"/>
  </w:num>
  <w:num w:numId="8">
    <w:abstractNumId w:val="25"/>
  </w:num>
  <w:num w:numId="9">
    <w:abstractNumId w:val="39"/>
  </w:num>
  <w:num w:numId="10">
    <w:abstractNumId w:val="37"/>
  </w:num>
  <w:num w:numId="11">
    <w:abstractNumId w:val="5"/>
  </w:num>
  <w:num w:numId="12">
    <w:abstractNumId w:val="29"/>
  </w:num>
  <w:num w:numId="13">
    <w:abstractNumId w:val="26"/>
  </w:num>
  <w:num w:numId="14">
    <w:abstractNumId w:val="23"/>
  </w:num>
  <w:num w:numId="15">
    <w:abstractNumId w:val="24"/>
  </w:num>
  <w:num w:numId="16">
    <w:abstractNumId w:val="32"/>
  </w:num>
  <w:num w:numId="17">
    <w:abstractNumId w:val="11"/>
  </w:num>
  <w:num w:numId="18">
    <w:abstractNumId w:val="4"/>
  </w:num>
  <w:num w:numId="19">
    <w:abstractNumId w:val="21"/>
  </w:num>
  <w:num w:numId="20">
    <w:abstractNumId w:val="22"/>
  </w:num>
  <w:num w:numId="21">
    <w:abstractNumId w:val="7"/>
  </w:num>
  <w:num w:numId="22">
    <w:abstractNumId w:val="8"/>
  </w:num>
  <w:num w:numId="23">
    <w:abstractNumId w:val="38"/>
  </w:num>
  <w:num w:numId="24">
    <w:abstractNumId w:val="10"/>
  </w:num>
  <w:num w:numId="25">
    <w:abstractNumId w:val="12"/>
  </w:num>
  <w:num w:numId="26">
    <w:abstractNumId w:val="35"/>
  </w:num>
  <w:num w:numId="27">
    <w:abstractNumId w:val="18"/>
  </w:num>
  <w:num w:numId="28">
    <w:abstractNumId w:val="2"/>
  </w:num>
  <w:num w:numId="29">
    <w:abstractNumId w:val="19"/>
  </w:num>
  <w:num w:numId="30">
    <w:abstractNumId w:val="34"/>
  </w:num>
  <w:num w:numId="31">
    <w:abstractNumId w:val="28"/>
  </w:num>
  <w:num w:numId="32">
    <w:abstractNumId w:val="30"/>
  </w:num>
  <w:num w:numId="33">
    <w:abstractNumId w:val="20"/>
  </w:num>
  <w:num w:numId="34">
    <w:abstractNumId w:val="6"/>
  </w:num>
  <w:num w:numId="35">
    <w:abstractNumId w:val="14"/>
  </w:num>
  <w:num w:numId="36">
    <w:abstractNumId w:val="17"/>
  </w:num>
  <w:num w:numId="37">
    <w:abstractNumId w:val="15"/>
  </w:num>
  <w:num w:numId="38">
    <w:abstractNumId w:val="36"/>
  </w:num>
  <w:num w:numId="39">
    <w:abstractNumId w:val="0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7B9"/>
    <w:rsid w:val="00003BB1"/>
    <w:rsid w:val="0001193F"/>
    <w:rsid w:val="0001310C"/>
    <w:rsid w:val="0001568A"/>
    <w:rsid w:val="00021810"/>
    <w:rsid w:val="00031EA5"/>
    <w:rsid w:val="00032198"/>
    <w:rsid w:val="000326B5"/>
    <w:rsid w:val="000330AB"/>
    <w:rsid w:val="0004282A"/>
    <w:rsid w:val="00044B85"/>
    <w:rsid w:val="000513CF"/>
    <w:rsid w:val="000533CC"/>
    <w:rsid w:val="00054BC6"/>
    <w:rsid w:val="00054CBA"/>
    <w:rsid w:val="000551A8"/>
    <w:rsid w:val="000611CA"/>
    <w:rsid w:val="00065CA8"/>
    <w:rsid w:val="00065D10"/>
    <w:rsid w:val="00065EAE"/>
    <w:rsid w:val="0006687F"/>
    <w:rsid w:val="00067A88"/>
    <w:rsid w:val="000735FA"/>
    <w:rsid w:val="00073867"/>
    <w:rsid w:val="00077273"/>
    <w:rsid w:val="000810AA"/>
    <w:rsid w:val="00081C69"/>
    <w:rsid w:val="0008251F"/>
    <w:rsid w:val="00082C42"/>
    <w:rsid w:val="0008403A"/>
    <w:rsid w:val="0008591F"/>
    <w:rsid w:val="00085E89"/>
    <w:rsid w:val="000918D7"/>
    <w:rsid w:val="000B32DC"/>
    <w:rsid w:val="000B409F"/>
    <w:rsid w:val="000B4C69"/>
    <w:rsid w:val="000B4C6B"/>
    <w:rsid w:val="000C534A"/>
    <w:rsid w:val="000D61F7"/>
    <w:rsid w:val="000D6EA4"/>
    <w:rsid w:val="000E0F70"/>
    <w:rsid w:val="000E1256"/>
    <w:rsid w:val="000F3B6F"/>
    <w:rsid w:val="000F74BF"/>
    <w:rsid w:val="00101752"/>
    <w:rsid w:val="00101F87"/>
    <w:rsid w:val="00104083"/>
    <w:rsid w:val="00110D1D"/>
    <w:rsid w:val="001116A7"/>
    <w:rsid w:val="001171DD"/>
    <w:rsid w:val="00121BAA"/>
    <w:rsid w:val="00134270"/>
    <w:rsid w:val="0014317C"/>
    <w:rsid w:val="001475B2"/>
    <w:rsid w:val="00152800"/>
    <w:rsid w:val="00153FAB"/>
    <w:rsid w:val="00157B92"/>
    <w:rsid w:val="0016274F"/>
    <w:rsid w:val="00172E8C"/>
    <w:rsid w:val="00176D53"/>
    <w:rsid w:val="00192280"/>
    <w:rsid w:val="00194824"/>
    <w:rsid w:val="001A449A"/>
    <w:rsid w:val="001A6C49"/>
    <w:rsid w:val="001B4CB9"/>
    <w:rsid w:val="001C74E8"/>
    <w:rsid w:val="001D15C1"/>
    <w:rsid w:val="001D7A87"/>
    <w:rsid w:val="001E76B3"/>
    <w:rsid w:val="001E7D17"/>
    <w:rsid w:val="001F0C49"/>
    <w:rsid w:val="001F1514"/>
    <w:rsid w:val="00201C97"/>
    <w:rsid w:val="00203076"/>
    <w:rsid w:val="00206070"/>
    <w:rsid w:val="00210885"/>
    <w:rsid w:val="00212549"/>
    <w:rsid w:val="0022335F"/>
    <w:rsid w:val="0022668A"/>
    <w:rsid w:val="0023145E"/>
    <w:rsid w:val="002319FA"/>
    <w:rsid w:val="00261B42"/>
    <w:rsid w:val="00267F47"/>
    <w:rsid w:val="00270122"/>
    <w:rsid w:val="002751C9"/>
    <w:rsid w:val="00275617"/>
    <w:rsid w:val="00277736"/>
    <w:rsid w:val="002831E1"/>
    <w:rsid w:val="002A155A"/>
    <w:rsid w:val="002B00FC"/>
    <w:rsid w:val="002B72E2"/>
    <w:rsid w:val="002C2FCB"/>
    <w:rsid w:val="002C66C0"/>
    <w:rsid w:val="002D6982"/>
    <w:rsid w:val="002E346D"/>
    <w:rsid w:val="002E39B5"/>
    <w:rsid w:val="002F62A1"/>
    <w:rsid w:val="00302F55"/>
    <w:rsid w:val="00303380"/>
    <w:rsid w:val="00306F73"/>
    <w:rsid w:val="00321019"/>
    <w:rsid w:val="00326640"/>
    <w:rsid w:val="003307AC"/>
    <w:rsid w:val="003420CB"/>
    <w:rsid w:val="00347421"/>
    <w:rsid w:val="00352578"/>
    <w:rsid w:val="003562EF"/>
    <w:rsid w:val="003650F1"/>
    <w:rsid w:val="00371F3A"/>
    <w:rsid w:val="00377122"/>
    <w:rsid w:val="003806B1"/>
    <w:rsid w:val="00385F10"/>
    <w:rsid w:val="0039238E"/>
    <w:rsid w:val="003B1B42"/>
    <w:rsid w:val="003C2373"/>
    <w:rsid w:val="003C3DAC"/>
    <w:rsid w:val="003C4AEC"/>
    <w:rsid w:val="003D6F06"/>
    <w:rsid w:val="003F144C"/>
    <w:rsid w:val="00402680"/>
    <w:rsid w:val="004028EC"/>
    <w:rsid w:val="004074DF"/>
    <w:rsid w:val="0040776D"/>
    <w:rsid w:val="00423D4D"/>
    <w:rsid w:val="00425CD0"/>
    <w:rsid w:val="00431862"/>
    <w:rsid w:val="004378EA"/>
    <w:rsid w:val="00453F01"/>
    <w:rsid w:val="004541F4"/>
    <w:rsid w:val="0046141C"/>
    <w:rsid w:val="0047011F"/>
    <w:rsid w:val="0047115B"/>
    <w:rsid w:val="00471F32"/>
    <w:rsid w:val="00473761"/>
    <w:rsid w:val="00474E15"/>
    <w:rsid w:val="0047750E"/>
    <w:rsid w:val="004821C9"/>
    <w:rsid w:val="0048657C"/>
    <w:rsid w:val="004968B8"/>
    <w:rsid w:val="004A080B"/>
    <w:rsid w:val="004B3129"/>
    <w:rsid w:val="004B403B"/>
    <w:rsid w:val="004C21F3"/>
    <w:rsid w:val="004C70E7"/>
    <w:rsid w:val="004D051A"/>
    <w:rsid w:val="004F1BD7"/>
    <w:rsid w:val="004F50A6"/>
    <w:rsid w:val="005009FD"/>
    <w:rsid w:val="00503FB0"/>
    <w:rsid w:val="0050604A"/>
    <w:rsid w:val="00510888"/>
    <w:rsid w:val="005111AB"/>
    <w:rsid w:val="00515024"/>
    <w:rsid w:val="00515C17"/>
    <w:rsid w:val="00515E07"/>
    <w:rsid w:val="00521DE1"/>
    <w:rsid w:val="005361FA"/>
    <w:rsid w:val="00541002"/>
    <w:rsid w:val="005418B6"/>
    <w:rsid w:val="00542E4B"/>
    <w:rsid w:val="00545252"/>
    <w:rsid w:val="005643E0"/>
    <w:rsid w:val="00567116"/>
    <w:rsid w:val="005708E8"/>
    <w:rsid w:val="00571B57"/>
    <w:rsid w:val="00572549"/>
    <w:rsid w:val="00573DF4"/>
    <w:rsid w:val="00575CA6"/>
    <w:rsid w:val="00582A27"/>
    <w:rsid w:val="005905D4"/>
    <w:rsid w:val="0059146A"/>
    <w:rsid w:val="005941E4"/>
    <w:rsid w:val="00596FA6"/>
    <w:rsid w:val="005A185F"/>
    <w:rsid w:val="005A59A9"/>
    <w:rsid w:val="005B1F26"/>
    <w:rsid w:val="005B65C5"/>
    <w:rsid w:val="005D2449"/>
    <w:rsid w:val="005D2C58"/>
    <w:rsid w:val="005E4CB9"/>
    <w:rsid w:val="005E7689"/>
    <w:rsid w:val="005F658B"/>
    <w:rsid w:val="005F67AF"/>
    <w:rsid w:val="00603107"/>
    <w:rsid w:val="0060795E"/>
    <w:rsid w:val="00611147"/>
    <w:rsid w:val="006231FD"/>
    <w:rsid w:val="00632E72"/>
    <w:rsid w:val="00634B4C"/>
    <w:rsid w:val="006415EA"/>
    <w:rsid w:val="0064607D"/>
    <w:rsid w:val="00647448"/>
    <w:rsid w:val="00652376"/>
    <w:rsid w:val="00660CCB"/>
    <w:rsid w:val="00673E11"/>
    <w:rsid w:val="0068406F"/>
    <w:rsid w:val="00692234"/>
    <w:rsid w:val="00694CDA"/>
    <w:rsid w:val="006973C7"/>
    <w:rsid w:val="006B1823"/>
    <w:rsid w:val="006C2781"/>
    <w:rsid w:val="006C7BC0"/>
    <w:rsid w:val="006E5EDF"/>
    <w:rsid w:val="00713272"/>
    <w:rsid w:val="007204D8"/>
    <w:rsid w:val="00724E55"/>
    <w:rsid w:val="00730D34"/>
    <w:rsid w:val="00730EAC"/>
    <w:rsid w:val="00732BA6"/>
    <w:rsid w:val="00737115"/>
    <w:rsid w:val="00737252"/>
    <w:rsid w:val="00737C6F"/>
    <w:rsid w:val="007427E0"/>
    <w:rsid w:val="007445CA"/>
    <w:rsid w:val="0075010C"/>
    <w:rsid w:val="00752467"/>
    <w:rsid w:val="00754D50"/>
    <w:rsid w:val="00760C31"/>
    <w:rsid w:val="0077139A"/>
    <w:rsid w:val="00782FE0"/>
    <w:rsid w:val="00785FBC"/>
    <w:rsid w:val="0079513B"/>
    <w:rsid w:val="00795F33"/>
    <w:rsid w:val="007A0F80"/>
    <w:rsid w:val="007B48B5"/>
    <w:rsid w:val="007B53FF"/>
    <w:rsid w:val="007C7719"/>
    <w:rsid w:val="007D0DB7"/>
    <w:rsid w:val="007D354B"/>
    <w:rsid w:val="007D47E8"/>
    <w:rsid w:val="007D54DC"/>
    <w:rsid w:val="007E64D9"/>
    <w:rsid w:val="00815E22"/>
    <w:rsid w:val="00816386"/>
    <w:rsid w:val="0083148B"/>
    <w:rsid w:val="00833D1B"/>
    <w:rsid w:val="0085267A"/>
    <w:rsid w:val="00852832"/>
    <w:rsid w:val="00852889"/>
    <w:rsid w:val="0085658F"/>
    <w:rsid w:val="00862D32"/>
    <w:rsid w:val="00884393"/>
    <w:rsid w:val="0089003A"/>
    <w:rsid w:val="00890932"/>
    <w:rsid w:val="008A1F5D"/>
    <w:rsid w:val="008A7837"/>
    <w:rsid w:val="008B0FB1"/>
    <w:rsid w:val="008C7CDE"/>
    <w:rsid w:val="008D242A"/>
    <w:rsid w:val="008D3597"/>
    <w:rsid w:val="008E614A"/>
    <w:rsid w:val="008E6C63"/>
    <w:rsid w:val="008F0C46"/>
    <w:rsid w:val="008F6EB8"/>
    <w:rsid w:val="00902993"/>
    <w:rsid w:val="00902C9C"/>
    <w:rsid w:val="009062EC"/>
    <w:rsid w:val="009106B0"/>
    <w:rsid w:val="00911F2C"/>
    <w:rsid w:val="00914F38"/>
    <w:rsid w:val="00915BA3"/>
    <w:rsid w:val="00916B95"/>
    <w:rsid w:val="00917ED6"/>
    <w:rsid w:val="00947177"/>
    <w:rsid w:val="00950EBE"/>
    <w:rsid w:val="00953F5F"/>
    <w:rsid w:val="00967C4D"/>
    <w:rsid w:val="009707C7"/>
    <w:rsid w:val="0098517F"/>
    <w:rsid w:val="00985395"/>
    <w:rsid w:val="00986A03"/>
    <w:rsid w:val="009876E4"/>
    <w:rsid w:val="00997352"/>
    <w:rsid w:val="00997D47"/>
    <w:rsid w:val="009A0937"/>
    <w:rsid w:val="009A4D90"/>
    <w:rsid w:val="009B5371"/>
    <w:rsid w:val="009C4616"/>
    <w:rsid w:val="009C4C07"/>
    <w:rsid w:val="009C586A"/>
    <w:rsid w:val="009C6D99"/>
    <w:rsid w:val="009D0001"/>
    <w:rsid w:val="009D7518"/>
    <w:rsid w:val="009F0EAE"/>
    <w:rsid w:val="009F4A2A"/>
    <w:rsid w:val="00A00C8D"/>
    <w:rsid w:val="00A13976"/>
    <w:rsid w:val="00A14E4E"/>
    <w:rsid w:val="00A21408"/>
    <w:rsid w:val="00A21CC2"/>
    <w:rsid w:val="00A22190"/>
    <w:rsid w:val="00A26A71"/>
    <w:rsid w:val="00A27FB2"/>
    <w:rsid w:val="00A32345"/>
    <w:rsid w:val="00A35FDB"/>
    <w:rsid w:val="00A506C3"/>
    <w:rsid w:val="00A52152"/>
    <w:rsid w:val="00A546CD"/>
    <w:rsid w:val="00A551AA"/>
    <w:rsid w:val="00A55E4E"/>
    <w:rsid w:val="00A575F7"/>
    <w:rsid w:val="00A63291"/>
    <w:rsid w:val="00A70C3C"/>
    <w:rsid w:val="00A71409"/>
    <w:rsid w:val="00A81408"/>
    <w:rsid w:val="00A834D7"/>
    <w:rsid w:val="00A85D7A"/>
    <w:rsid w:val="00A863B5"/>
    <w:rsid w:val="00A92D60"/>
    <w:rsid w:val="00A947EE"/>
    <w:rsid w:val="00A971DD"/>
    <w:rsid w:val="00AA09C1"/>
    <w:rsid w:val="00AA59EB"/>
    <w:rsid w:val="00AB0764"/>
    <w:rsid w:val="00AB28B0"/>
    <w:rsid w:val="00AB5064"/>
    <w:rsid w:val="00AC02E4"/>
    <w:rsid w:val="00AC6B75"/>
    <w:rsid w:val="00AD2FCA"/>
    <w:rsid w:val="00AD6F64"/>
    <w:rsid w:val="00AE270D"/>
    <w:rsid w:val="00AF0957"/>
    <w:rsid w:val="00AF0F6B"/>
    <w:rsid w:val="00B0403F"/>
    <w:rsid w:val="00B04884"/>
    <w:rsid w:val="00B174DC"/>
    <w:rsid w:val="00B228D3"/>
    <w:rsid w:val="00B253D4"/>
    <w:rsid w:val="00B25597"/>
    <w:rsid w:val="00B26B6F"/>
    <w:rsid w:val="00B31AF2"/>
    <w:rsid w:val="00B31D5E"/>
    <w:rsid w:val="00B3206A"/>
    <w:rsid w:val="00B33419"/>
    <w:rsid w:val="00B37D32"/>
    <w:rsid w:val="00B40936"/>
    <w:rsid w:val="00B41A18"/>
    <w:rsid w:val="00B44144"/>
    <w:rsid w:val="00B5283E"/>
    <w:rsid w:val="00B67644"/>
    <w:rsid w:val="00B67C08"/>
    <w:rsid w:val="00B73ACC"/>
    <w:rsid w:val="00B76167"/>
    <w:rsid w:val="00B77FC2"/>
    <w:rsid w:val="00B84F46"/>
    <w:rsid w:val="00B852EB"/>
    <w:rsid w:val="00B90BF2"/>
    <w:rsid w:val="00BA36CC"/>
    <w:rsid w:val="00BB7FCD"/>
    <w:rsid w:val="00BC2EF3"/>
    <w:rsid w:val="00BD1017"/>
    <w:rsid w:val="00BD6BCE"/>
    <w:rsid w:val="00C026F1"/>
    <w:rsid w:val="00C03362"/>
    <w:rsid w:val="00C07EE1"/>
    <w:rsid w:val="00C12783"/>
    <w:rsid w:val="00C12920"/>
    <w:rsid w:val="00C137DE"/>
    <w:rsid w:val="00C14373"/>
    <w:rsid w:val="00C1526F"/>
    <w:rsid w:val="00C168D1"/>
    <w:rsid w:val="00C17AB9"/>
    <w:rsid w:val="00C218EE"/>
    <w:rsid w:val="00C24022"/>
    <w:rsid w:val="00C2633F"/>
    <w:rsid w:val="00C268D3"/>
    <w:rsid w:val="00C2765C"/>
    <w:rsid w:val="00C37F4B"/>
    <w:rsid w:val="00C40453"/>
    <w:rsid w:val="00C44A96"/>
    <w:rsid w:val="00C55AAA"/>
    <w:rsid w:val="00C574C5"/>
    <w:rsid w:val="00C66025"/>
    <w:rsid w:val="00C71243"/>
    <w:rsid w:val="00C777AF"/>
    <w:rsid w:val="00C82094"/>
    <w:rsid w:val="00CC0880"/>
    <w:rsid w:val="00CC0F9A"/>
    <w:rsid w:val="00CC5F4D"/>
    <w:rsid w:val="00CD2BD6"/>
    <w:rsid w:val="00CD4468"/>
    <w:rsid w:val="00CD6A57"/>
    <w:rsid w:val="00CD77E5"/>
    <w:rsid w:val="00CE0B01"/>
    <w:rsid w:val="00CE4376"/>
    <w:rsid w:val="00CF230C"/>
    <w:rsid w:val="00CF4BC3"/>
    <w:rsid w:val="00CF6819"/>
    <w:rsid w:val="00D050F7"/>
    <w:rsid w:val="00D07B7A"/>
    <w:rsid w:val="00D374D5"/>
    <w:rsid w:val="00D37974"/>
    <w:rsid w:val="00D43D9F"/>
    <w:rsid w:val="00D4787A"/>
    <w:rsid w:val="00D478D5"/>
    <w:rsid w:val="00D501A5"/>
    <w:rsid w:val="00D54BE6"/>
    <w:rsid w:val="00D64EA8"/>
    <w:rsid w:val="00D72753"/>
    <w:rsid w:val="00D73FFC"/>
    <w:rsid w:val="00D8208A"/>
    <w:rsid w:val="00D850F8"/>
    <w:rsid w:val="00D854CB"/>
    <w:rsid w:val="00D97528"/>
    <w:rsid w:val="00DB3DBB"/>
    <w:rsid w:val="00DB561D"/>
    <w:rsid w:val="00DC2C78"/>
    <w:rsid w:val="00DD0729"/>
    <w:rsid w:val="00DD615A"/>
    <w:rsid w:val="00DE1D57"/>
    <w:rsid w:val="00DE3D9F"/>
    <w:rsid w:val="00DE43F6"/>
    <w:rsid w:val="00DE6714"/>
    <w:rsid w:val="00DF0DC9"/>
    <w:rsid w:val="00DF3DBA"/>
    <w:rsid w:val="00DF618B"/>
    <w:rsid w:val="00E0401E"/>
    <w:rsid w:val="00E13477"/>
    <w:rsid w:val="00E23649"/>
    <w:rsid w:val="00E26271"/>
    <w:rsid w:val="00E31F1B"/>
    <w:rsid w:val="00E3256B"/>
    <w:rsid w:val="00E350E9"/>
    <w:rsid w:val="00E351B7"/>
    <w:rsid w:val="00E360BA"/>
    <w:rsid w:val="00E37A64"/>
    <w:rsid w:val="00E47EC6"/>
    <w:rsid w:val="00E50962"/>
    <w:rsid w:val="00E525FF"/>
    <w:rsid w:val="00E545FE"/>
    <w:rsid w:val="00E56F06"/>
    <w:rsid w:val="00E5734A"/>
    <w:rsid w:val="00E60A04"/>
    <w:rsid w:val="00E62E2E"/>
    <w:rsid w:val="00E654D8"/>
    <w:rsid w:val="00E7194D"/>
    <w:rsid w:val="00E76E85"/>
    <w:rsid w:val="00E76F50"/>
    <w:rsid w:val="00E83475"/>
    <w:rsid w:val="00E86F8F"/>
    <w:rsid w:val="00E913A6"/>
    <w:rsid w:val="00E92C4E"/>
    <w:rsid w:val="00EA37B7"/>
    <w:rsid w:val="00EA52E2"/>
    <w:rsid w:val="00EA7EF4"/>
    <w:rsid w:val="00EB17D6"/>
    <w:rsid w:val="00EB27BD"/>
    <w:rsid w:val="00EC7876"/>
    <w:rsid w:val="00ED17B9"/>
    <w:rsid w:val="00ED5A10"/>
    <w:rsid w:val="00ED5FFC"/>
    <w:rsid w:val="00EE03AB"/>
    <w:rsid w:val="00EF3A80"/>
    <w:rsid w:val="00F022C9"/>
    <w:rsid w:val="00F05FAB"/>
    <w:rsid w:val="00F0740C"/>
    <w:rsid w:val="00F07948"/>
    <w:rsid w:val="00F07AD2"/>
    <w:rsid w:val="00F07EB3"/>
    <w:rsid w:val="00F10A4E"/>
    <w:rsid w:val="00F116FB"/>
    <w:rsid w:val="00F128CD"/>
    <w:rsid w:val="00F13742"/>
    <w:rsid w:val="00F157B3"/>
    <w:rsid w:val="00F17540"/>
    <w:rsid w:val="00F22D7C"/>
    <w:rsid w:val="00F31FDC"/>
    <w:rsid w:val="00F45E6D"/>
    <w:rsid w:val="00F54205"/>
    <w:rsid w:val="00F57160"/>
    <w:rsid w:val="00F6023E"/>
    <w:rsid w:val="00F63C43"/>
    <w:rsid w:val="00F65897"/>
    <w:rsid w:val="00F6762C"/>
    <w:rsid w:val="00F67EDB"/>
    <w:rsid w:val="00F736C0"/>
    <w:rsid w:val="00F73875"/>
    <w:rsid w:val="00F7444E"/>
    <w:rsid w:val="00F7635E"/>
    <w:rsid w:val="00F77E76"/>
    <w:rsid w:val="00FA1CBB"/>
    <w:rsid w:val="00FA4D81"/>
    <w:rsid w:val="00FA754C"/>
    <w:rsid w:val="00FB27EF"/>
    <w:rsid w:val="00FC00F5"/>
    <w:rsid w:val="00FC3076"/>
    <w:rsid w:val="00FD51C5"/>
    <w:rsid w:val="00FD63C6"/>
    <w:rsid w:val="00FE1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45C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D63C6"/>
    <w:pPr>
      <w:autoSpaceDE w:val="0"/>
      <w:autoSpaceDN w:val="0"/>
      <w:adjustRightInd w:val="0"/>
      <w:spacing w:after="0" w:line="240" w:lineRule="auto"/>
      <w:ind w:left="40"/>
    </w:pPr>
    <w:rPr>
      <w:rFonts w:ascii="Arial" w:hAnsi="Arial" w:cs="Arial"/>
      <w:b/>
      <w:b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FD63C6"/>
    <w:rPr>
      <w:rFonts w:ascii="Arial" w:hAnsi="Arial" w:cs="Arial"/>
      <w:b/>
      <w:bCs/>
      <w:sz w:val="20"/>
      <w:szCs w:val="20"/>
    </w:rPr>
  </w:style>
  <w:style w:type="table" w:styleId="a6">
    <w:name w:val="Table Grid"/>
    <w:basedOn w:val="a1"/>
    <w:uiPriority w:val="59"/>
    <w:rsid w:val="00032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7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15024"/>
    <w:rPr>
      <w:color w:val="0563C1" w:themeColor="hyperlink"/>
      <w:u w:val="single"/>
    </w:rPr>
  </w:style>
  <w:style w:type="character" w:customStyle="1" w:styleId="2">
    <w:name w:val="Основной текст (2)"/>
    <w:rsid w:val="001A44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rsid w:val="001A44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"/>
    <w:rsid w:val="001A44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1A4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449A"/>
  </w:style>
  <w:style w:type="paragraph" w:styleId="aa">
    <w:name w:val="footer"/>
    <w:basedOn w:val="a"/>
    <w:link w:val="ab"/>
    <w:uiPriority w:val="99"/>
    <w:unhideWhenUsed/>
    <w:rsid w:val="001A4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449A"/>
  </w:style>
  <w:style w:type="paragraph" w:styleId="ac">
    <w:name w:val="Balloon Text"/>
    <w:basedOn w:val="a"/>
    <w:link w:val="ad"/>
    <w:uiPriority w:val="99"/>
    <w:semiHidden/>
    <w:unhideWhenUsed/>
    <w:rsid w:val="0020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070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916B95"/>
  </w:style>
  <w:style w:type="paragraph" w:styleId="ae">
    <w:name w:val="Normal (Web)"/>
    <w:basedOn w:val="a"/>
    <w:uiPriority w:val="99"/>
    <w:unhideWhenUsed/>
    <w:rsid w:val="0091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5pt">
    <w:name w:val="Основной текст (2) + 7;5 pt;Полужирный"/>
    <w:rsid w:val="00FD5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"/>
    <w:rsid w:val="00FD5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">
    <w:name w:val="Сетка таблицы1"/>
    <w:basedOn w:val="a1"/>
    <w:next w:val="a6"/>
    <w:uiPriority w:val="59"/>
    <w:rsid w:val="006079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4711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47115B"/>
    <w:pPr>
      <w:widowControl w:val="0"/>
      <w:shd w:val="clear" w:color="auto" w:fill="FFFFFF"/>
      <w:spacing w:after="3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">
    <w:name w:val="Основной текст_"/>
    <w:basedOn w:val="a0"/>
    <w:link w:val="12"/>
    <w:rsid w:val="004711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47115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ainsk.mansh@yandex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AE38-A07C-4377-AA07-81F03B67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9367</Words>
  <Characters>53394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!</cp:lastModifiedBy>
  <cp:revision>2</cp:revision>
  <dcterms:created xsi:type="dcterms:W3CDTF">2022-04-19T15:44:00Z</dcterms:created>
  <dcterms:modified xsi:type="dcterms:W3CDTF">2022-04-19T15:44:00Z</dcterms:modified>
</cp:coreProperties>
</file>